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1666" w14:textId="6EA9156F" w:rsidR="001F2458" w:rsidRPr="00570F72" w:rsidRDefault="001F2458" w:rsidP="001F2458">
      <w:pPr>
        <w:jc w:val="center"/>
        <w:rPr>
          <w:rFonts w:cs="Times New Roman"/>
          <w:sz w:val="24"/>
          <w:lang w:val="en-US"/>
        </w:rPr>
      </w:pPr>
      <w:r w:rsidRPr="00570F72">
        <w:rPr>
          <w:rFonts w:cs="Times New Roman"/>
          <w:sz w:val="24"/>
          <w:lang w:val="en-US"/>
        </w:rPr>
        <w:t>Sisekaitseakadeemia 201</w:t>
      </w:r>
      <w:r w:rsidR="0005432F">
        <w:rPr>
          <w:rFonts w:cs="Times New Roman"/>
          <w:sz w:val="24"/>
          <w:lang w:val="en-US"/>
        </w:rPr>
        <w:t>8</w:t>
      </w:r>
      <w:r w:rsidR="00570F72" w:rsidRPr="00570F72">
        <w:rPr>
          <w:rFonts w:cs="Times New Roman"/>
          <w:sz w:val="24"/>
          <w:lang w:val="en-US"/>
        </w:rPr>
        <w:t>/1</w:t>
      </w:r>
      <w:r w:rsidR="0005432F">
        <w:rPr>
          <w:rFonts w:cs="Times New Roman"/>
          <w:sz w:val="24"/>
          <w:lang w:val="en-US"/>
        </w:rPr>
        <w:t>9</w:t>
      </w:r>
      <w:r w:rsidRPr="00570F72">
        <w:rPr>
          <w:rFonts w:cs="Times New Roman"/>
          <w:sz w:val="24"/>
          <w:lang w:val="en-US"/>
        </w:rPr>
        <w:t>. õppeaasta</w:t>
      </w:r>
    </w:p>
    <w:p w14:paraId="7F0F19C6" w14:textId="77777777" w:rsidR="001F2458" w:rsidRPr="00570F72" w:rsidRDefault="001F2458" w:rsidP="001F2458">
      <w:pPr>
        <w:jc w:val="center"/>
        <w:rPr>
          <w:rFonts w:cs="Times New Roman"/>
          <w:b/>
          <w:bCs/>
          <w:sz w:val="36"/>
          <w:szCs w:val="36"/>
        </w:rPr>
      </w:pPr>
      <w:r w:rsidRPr="00570F72">
        <w:rPr>
          <w:rFonts w:cs="Times New Roman"/>
          <w:b/>
          <w:bCs/>
          <w:sz w:val="36"/>
          <w:szCs w:val="36"/>
        </w:rPr>
        <w:t xml:space="preserve">LAUATENNISE </w:t>
      </w:r>
      <w:r w:rsidR="00570F72">
        <w:rPr>
          <w:rFonts w:cs="Times New Roman"/>
          <w:b/>
          <w:bCs/>
          <w:sz w:val="36"/>
          <w:szCs w:val="36"/>
        </w:rPr>
        <w:t>MEISTRIVÕISTLUSTE</w:t>
      </w:r>
      <w:r w:rsidRPr="00570F72">
        <w:rPr>
          <w:rFonts w:cs="Times New Roman"/>
          <w:b/>
          <w:bCs/>
          <w:sz w:val="36"/>
          <w:szCs w:val="36"/>
        </w:rPr>
        <w:t xml:space="preserve"> J U H E N D</w:t>
      </w:r>
    </w:p>
    <w:p w14:paraId="015CAF27" w14:textId="77777777" w:rsidR="001F2458" w:rsidRPr="00570F72" w:rsidRDefault="001F2458" w:rsidP="001F2458">
      <w:pPr>
        <w:rPr>
          <w:b/>
          <w:bCs/>
          <w:lang w:val="en-US"/>
        </w:rPr>
      </w:pPr>
      <w:r w:rsidRPr="00570F72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1F31BA1" wp14:editId="5677C940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3665220" cy="1960880"/>
            <wp:effectExtent l="0" t="0" r="0" b="1270"/>
            <wp:wrapSquare wrapText="bothSides"/>
            <wp:docPr id="1" name="Pilt 1" descr="http://www.lyg.edu.ee/wp-content/uploads/2014/02/laua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g.edu.ee/wp-content/uploads/2014/02/lauatenni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82623" w14:textId="77777777" w:rsidR="001F2458" w:rsidRPr="00570F72" w:rsidRDefault="001F2458" w:rsidP="001F2458">
      <w:pPr>
        <w:rPr>
          <w:lang w:val="en-US"/>
        </w:rPr>
      </w:pPr>
    </w:p>
    <w:p w14:paraId="429BE4AF" w14:textId="77777777" w:rsidR="001F2458" w:rsidRPr="00570F72" w:rsidRDefault="001F2458" w:rsidP="001F2458">
      <w:pPr>
        <w:rPr>
          <w:lang w:val="en-US"/>
        </w:rPr>
      </w:pPr>
    </w:p>
    <w:p w14:paraId="71A0D5F4" w14:textId="77777777" w:rsidR="001F2458" w:rsidRPr="00570F72" w:rsidRDefault="001F2458" w:rsidP="001F2458">
      <w:pPr>
        <w:rPr>
          <w:lang w:val="en-US"/>
        </w:rPr>
      </w:pPr>
    </w:p>
    <w:p w14:paraId="423CDD50" w14:textId="77777777" w:rsidR="001F2458" w:rsidRPr="00570F72" w:rsidRDefault="001F2458" w:rsidP="001F2458">
      <w:pPr>
        <w:rPr>
          <w:lang w:val="en-US"/>
        </w:rPr>
      </w:pPr>
    </w:p>
    <w:p w14:paraId="340320A7" w14:textId="77777777" w:rsidR="001F2458" w:rsidRPr="00570F72" w:rsidRDefault="001F2458" w:rsidP="001F2458">
      <w:pPr>
        <w:rPr>
          <w:lang w:val="en-US"/>
        </w:rPr>
      </w:pPr>
    </w:p>
    <w:p w14:paraId="7708714B" w14:textId="77777777" w:rsidR="001F2458" w:rsidRPr="00570F72" w:rsidRDefault="001F2458" w:rsidP="001F2458"/>
    <w:p w14:paraId="19EF4727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0B897538" w14:textId="77777777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populariseerida lauatennist kui spordiala ning selgitada SKA paremad mängijad;</w:t>
      </w:r>
    </w:p>
    <w:p w14:paraId="336294D9" w14:textId="27DB4D2B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valmistuda üliõpilaste lauatennise MV-ks (1</w:t>
      </w:r>
      <w:r w:rsidR="0005432F">
        <w:rPr>
          <w:rFonts w:cs="Times New Roman"/>
          <w:sz w:val="24"/>
        </w:rPr>
        <w:t>8</w:t>
      </w:r>
      <w:r w:rsidRPr="00570F72">
        <w:rPr>
          <w:rFonts w:cs="Times New Roman"/>
          <w:sz w:val="24"/>
        </w:rPr>
        <w:t>.11.201</w:t>
      </w:r>
      <w:r w:rsidR="0005432F">
        <w:rPr>
          <w:rFonts w:cs="Times New Roman"/>
          <w:sz w:val="24"/>
        </w:rPr>
        <w:t>8, Tallinnas TTÜ spordihoones</w:t>
      </w:r>
      <w:r w:rsidRPr="00570F72">
        <w:rPr>
          <w:rFonts w:cs="Times New Roman"/>
          <w:sz w:val="24"/>
        </w:rPr>
        <w:t>)</w:t>
      </w:r>
    </w:p>
    <w:p w14:paraId="67F528D0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432BA78D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II AEG JA KOHT</w:t>
      </w:r>
    </w:p>
    <w:p w14:paraId="7CC7ACF4" w14:textId="397D20F7" w:rsidR="001F2458" w:rsidRPr="00570F72" w:rsidRDefault="0005432F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Nelja</w:t>
      </w:r>
      <w:r w:rsidR="001F2458" w:rsidRPr="00570F72">
        <w:rPr>
          <w:rFonts w:cs="Times New Roman"/>
          <w:b/>
          <w:bCs/>
          <w:sz w:val="24"/>
        </w:rPr>
        <w:t xml:space="preserve">päev, </w:t>
      </w:r>
      <w:r>
        <w:rPr>
          <w:rFonts w:cs="Times New Roman"/>
          <w:b/>
          <w:bCs/>
          <w:sz w:val="24"/>
        </w:rPr>
        <w:t>8</w:t>
      </w:r>
      <w:r w:rsidR="001F2458" w:rsidRPr="00570F72">
        <w:rPr>
          <w:rFonts w:cs="Times New Roman"/>
          <w:b/>
          <w:bCs/>
          <w:sz w:val="24"/>
        </w:rPr>
        <w:t>. novembril algusega kell 1</w:t>
      </w:r>
      <w:r>
        <w:rPr>
          <w:rFonts w:cs="Times New Roman"/>
          <w:b/>
          <w:bCs/>
          <w:sz w:val="24"/>
        </w:rPr>
        <w:t>6</w:t>
      </w:r>
      <w:r w:rsidR="001F2458" w:rsidRPr="00570F72">
        <w:rPr>
          <w:rFonts w:cs="Times New Roman"/>
          <w:b/>
          <w:bCs/>
          <w:sz w:val="24"/>
        </w:rPr>
        <w:t>.</w:t>
      </w:r>
      <w:r>
        <w:rPr>
          <w:rFonts w:cs="Times New Roman"/>
          <w:b/>
          <w:bCs/>
          <w:sz w:val="24"/>
        </w:rPr>
        <w:t>45</w:t>
      </w:r>
      <w:r w:rsidR="001F2458" w:rsidRPr="00570F72">
        <w:rPr>
          <w:rFonts w:cs="Times New Roman"/>
          <w:b/>
          <w:bCs/>
          <w:sz w:val="24"/>
        </w:rPr>
        <w:t xml:space="preserve"> Kase 61 III ühiselamus</w:t>
      </w:r>
    </w:p>
    <w:p w14:paraId="1342F997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B6DCD88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IV  OSAVÕTJAD</w:t>
      </w:r>
    </w:p>
    <w:p w14:paraId="0E728C50" w14:textId="676380FD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Osa võivad võtta kõik akadeemia </w:t>
      </w:r>
      <w:r w:rsidR="0005432F">
        <w:rPr>
          <w:rFonts w:cs="Times New Roman"/>
          <w:sz w:val="24"/>
        </w:rPr>
        <w:t>õppuri</w:t>
      </w:r>
      <w:r w:rsidRPr="00570F72">
        <w:rPr>
          <w:rFonts w:cs="Times New Roman"/>
          <w:sz w:val="24"/>
        </w:rPr>
        <w:t>d ja töötajad.</w:t>
      </w:r>
    </w:p>
    <w:p w14:paraId="5B7D8B7D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7A5D1D9D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V  VÕITJATE SELGITAMINE</w:t>
      </w:r>
    </w:p>
    <w:p w14:paraId="6145FCC1" w14:textId="6F586384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Mängitakse 2 setivõiduni. Välja mängitakse ainult esimesed kohad kõigi alagruppide kahe parema mängija vahel, teised jäävad kohti jagama vastavalt alagrupikohtadele. </w:t>
      </w:r>
    </w:p>
    <w:p w14:paraId="54FE6788" w14:textId="3CC654A4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Võistkondlikult toob esikoht kolledžile nii palju punkte, kui palju on</w:t>
      </w:r>
      <w:r w:rsidR="0005432F">
        <w:rPr>
          <w:rFonts w:cs="Times New Roman"/>
          <w:sz w:val="24"/>
        </w:rPr>
        <w:t xml:space="preserve"> vastavalt meeste või naiste seas</w:t>
      </w:r>
      <w:r w:rsidRPr="00570F72">
        <w:rPr>
          <w:rFonts w:cs="Times New Roman"/>
          <w:sz w:val="24"/>
        </w:rPr>
        <w:t xml:space="preserve"> osalejaid, teine koht ühe punkti võrra vähem jne.</w:t>
      </w:r>
    </w:p>
    <w:p w14:paraId="3ED6AA11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4C4729F6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VI  AUTASUSTAMINE</w:t>
      </w:r>
    </w:p>
    <w:p w14:paraId="6121AFC3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Medalitega autasustatakse individuaalselt I, II ja III kohale tulnud nais- ja meesvõistlejaid, võitnud võistkonnale antakse rändkarikas. </w:t>
      </w:r>
    </w:p>
    <w:p w14:paraId="6460AD2B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6BE048F3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VII ÜLDKÜSIMUSED</w:t>
      </w:r>
    </w:p>
    <w:p w14:paraId="165B758F" w14:textId="10DAF77D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Võistlustel juhindutakse Eesti Vabariigis kehtivatest võistlusmäär</w:t>
      </w:r>
      <w:r w:rsidR="0005432F">
        <w:rPr>
          <w:rFonts w:cs="Times New Roman"/>
          <w:sz w:val="24"/>
        </w:rPr>
        <w:t>ustest. Osalemisest palun teada anda teisipäevaks, 6</w:t>
      </w:r>
      <w:r w:rsidRPr="00570F72">
        <w:rPr>
          <w:rFonts w:cs="Times New Roman"/>
          <w:sz w:val="24"/>
        </w:rPr>
        <w:t>.</w:t>
      </w:r>
      <w:r w:rsidR="00570F72" w:rsidRPr="00570F72">
        <w:rPr>
          <w:rFonts w:cs="Times New Roman"/>
          <w:sz w:val="24"/>
        </w:rPr>
        <w:t> </w:t>
      </w:r>
      <w:r w:rsidRPr="00570F72">
        <w:rPr>
          <w:rFonts w:cs="Times New Roman"/>
          <w:sz w:val="24"/>
        </w:rPr>
        <w:t>novembriks</w:t>
      </w:r>
      <w:r w:rsidR="00A213CF">
        <w:rPr>
          <w:rFonts w:cs="Times New Roman"/>
          <w:sz w:val="24"/>
        </w:rPr>
        <w:t xml:space="preserve"> Victoria Notšovnajale </w:t>
      </w:r>
      <w:hyperlink r:id="rId7" w:history="1">
        <w:r w:rsidR="00A213CF" w:rsidRPr="00CC4107">
          <w:rPr>
            <w:rStyle w:val="Hperlink"/>
            <w:rFonts w:cs="Times New Roman"/>
            <w:sz w:val="24"/>
          </w:rPr>
          <w:t>Victoria.Notsovnaja@kad.sisekaitse.ee</w:t>
        </w:r>
      </w:hyperlink>
      <w:r w:rsidRPr="00570F72">
        <w:rPr>
          <w:rFonts w:cs="Times New Roman"/>
          <w:sz w:val="24"/>
        </w:rPr>
        <w:t>,</w:t>
      </w:r>
      <w:r w:rsidR="00A213CF">
        <w:rPr>
          <w:rFonts w:cs="Times New Roman"/>
          <w:sz w:val="24"/>
        </w:rPr>
        <w:t xml:space="preserve"> </w:t>
      </w:r>
      <w:bookmarkStart w:id="0" w:name="_GoBack"/>
      <w:bookmarkEnd w:id="0"/>
      <w:r w:rsidRPr="00570F72">
        <w:rPr>
          <w:rFonts w:cs="Times New Roman"/>
          <w:sz w:val="24"/>
        </w:rPr>
        <w:t xml:space="preserve">märkides </w:t>
      </w:r>
      <w:r w:rsidR="0005432F">
        <w:rPr>
          <w:rFonts w:cs="Times New Roman"/>
          <w:sz w:val="24"/>
        </w:rPr>
        <w:t>osalejate</w:t>
      </w:r>
      <w:r w:rsidRPr="00570F72">
        <w:rPr>
          <w:rFonts w:cs="Times New Roman"/>
          <w:sz w:val="24"/>
        </w:rPr>
        <w:t xml:space="preserve"> nim</w:t>
      </w:r>
      <w:r w:rsidR="0005432F">
        <w:rPr>
          <w:rFonts w:cs="Times New Roman"/>
          <w:sz w:val="24"/>
        </w:rPr>
        <w:t>ed</w:t>
      </w:r>
      <w:r w:rsidRPr="00570F72">
        <w:rPr>
          <w:rFonts w:cs="Times New Roman"/>
          <w:sz w:val="24"/>
        </w:rPr>
        <w:t xml:space="preserve"> ja kolledž</w:t>
      </w:r>
      <w:r w:rsidR="0005432F">
        <w:rPr>
          <w:rFonts w:cs="Times New Roman"/>
          <w:sz w:val="24"/>
        </w:rPr>
        <w:t>i</w:t>
      </w:r>
      <w:r w:rsidRPr="00570F72">
        <w:rPr>
          <w:rFonts w:cs="Times New Roman"/>
          <w:sz w:val="24"/>
        </w:rPr>
        <w:t xml:space="preserve">. </w:t>
      </w:r>
    </w:p>
    <w:p w14:paraId="4DB9BC5A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697B9485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44FDABA0" w14:textId="77777777" w:rsidR="007D62F5" w:rsidRPr="00570F72" w:rsidRDefault="00570F72" w:rsidP="00570F72">
      <w:pPr>
        <w:spacing w:after="0" w:line="240" w:lineRule="auto"/>
        <w:jc w:val="both"/>
        <w:rPr>
          <w:rFonts w:cs="Times New Roman"/>
        </w:rPr>
      </w:pPr>
      <w:r w:rsidRPr="00570F72">
        <w:rPr>
          <w:rFonts w:cs="Times New Roman"/>
        </w:rPr>
        <w:t>Epp Jalakas</w:t>
      </w:r>
    </w:p>
    <w:p w14:paraId="52ADF5E3" w14:textId="77777777" w:rsidR="00570F72" w:rsidRPr="00570F72" w:rsidRDefault="00570F72" w:rsidP="00570F72">
      <w:pPr>
        <w:spacing w:after="0" w:line="240" w:lineRule="auto"/>
        <w:jc w:val="both"/>
        <w:rPr>
          <w:rFonts w:cs="Times New Roman"/>
        </w:rPr>
      </w:pPr>
      <w:r w:rsidRPr="00570F72">
        <w:rPr>
          <w:rFonts w:cs="Times New Roman"/>
        </w:rPr>
        <w:t>SKA spordijuht-lektor</w:t>
      </w:r>
    </w:p>
    <w:sectPr w:rsidR="00570F72" w:rsidRPr="00570F72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8"/>
    <w:rsid w:val="0005432F"/>
    <w:rsid w:val="001F2458"/>
    <w:rsid w:val="00570F72"/>
    <w:rsid w:val="007D62F5"/>
    <w:rsid w:val="00A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9F0"/>
  <w15:chartTrackingRefBased/>
  <w15:docId w15:val="{D5398765-8929-47C5-B816-97B5A698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F2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.Notsovnaja@kad.sisekait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yg.edu.ee/wp-content/uploads/2014/02/lauatenni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Epp Jalakas</cp:lastModifiedBy>
  <cp:revision>4</cp:revision>
  <dcterms:created xsi:type="dcterms:W3CDTF">2017-10-16T14:28:00Z</dcterms:created>
  <dcterms:modified xsi:type="dcterms:W3CDTF">2018-10-18T04:59:00Z</dcterms:modified>
</cp:coreProperties>
</file>