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FF0E" w14:textId="7BF438FB" w:rsidR="00855C3C" w:rsidRPr="00855C3C" w:rsidRDefault="00855C3C" w:rsidP="00E91D96">
      <w:pPr>
        <w:spacing w:after="0"/>
        <w:ind w:left="360" w:hanging="360"/>
        <w:jc w:val="both"/>
        <w:rPr>
          <w:b/>
          <w:bCs/>
        </w:rPr>
      </w:pPr>
      <w:r w:rsidRPr="005C2F5D">
        <w:rPr>
          <w:b/>
          <w:bCs/>
          <w:highlight w:val="yellow"/>
        </w:rPr>
        <w:t>2015</w:t>
      </w:r>
    </w:p>
    <w:p w14:paraId="2A0BBC78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Jevgenia Jakobson „</w:t>
      </w:r>
      <w:r w:rsidRPr="004A4AF2">
        <w:t xml:space="preserve">Korrakaitsepolitseinike hoiakud ja ettevalmistus </w:t>
      </w:r>
      <w:proofErr w:type="spellStart"/>
      <w:r w:rsidRPr="004A4AF2">
        <w:t>lähisuhtevägivalla</w:t>
      </w:r>
      <w:proofErr w:type="spellEnd"/>
      <w:r w:rsidRPr="004A4AF2">
        <w:t xml:space="preserve"> juhtumitega tegelemisel</w:t>
      </w:r>
      <w:r>
        <w:t>“</w:t>
      </w:r>
    </w:p>
    <w:p w14:paraId="1F4A08EF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Triin Lõhmus „</w:t>
      </w:r>
      <w:r w:rsidRPr="004A4AF2">
        <w:t>Alaealistele erinevate õigusrikkumiste puhul kohaldatavad alternatiivsed mõjutusvahendid</w:t>
      </w:r>
      <w:r>
        <w:t>“</w:t>
      </w:r>
    </w:p>
    <w:p w14:paraId="76457B48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Anna-Liisa Lukk „</w:t>
      </w:r>
      <w:r w:rsidRPr="004A4AF2">
        <w:t>Kohalike omavalitsuste fiskaalpoliitika kuritegevuse ennetamine Eestis</w:t>
      </w:r>
      <w:r>
        <w:t>“</w:t>
      </w:r>
    </w:p>
    <w:p w14:paraId="62977DC7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Margarita </w:t>
      </w:r>
      <w:proofErr w:type="spellStart"/>
      <w:r>
        <w:t>Šatunova</w:t>
      </w:r>
      <w:proofErr w:type="spellEnd"/>
      <w:r>
        <w:t xml:space="preserve"> „</w:t>
      </w:r>
      <w:r w:rsidRPr="00382248">
        <w:t>Politsei vastutusala ja ülesanded uimastinõudluse vähendamisel</w:t>
      </w:r>
      <w:r>
        <w:t>“</w:t>
      </w:r>
    </w:p>
    <w:p w14:paraId="68C1289C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Janek Pedask „</w:t>
      </w:r>
      <w:r w:rsidRPr="00E64D17">
        <w:t>Kriminaalpolitsei tööaja optimeerimine läbi paindliku tööajaarvestuse“</w:t>
      </w:r>
    </w:p>
    <w:p w14:paraId="553FE966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Janek Vares „</w:t>
      </w:r>
      <w:r w:rsidRPr="00796204">
        <w:t>Piiriülese salasigarettide leviku tõkestamise meetmete tõhusus</w:t>
      </w:r>
      <w:r>
        <w:t>“</w:t>
      </w:r>
    </w:p>
    <w:p w14:paraId="0FE9CA25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Mari-Liis Kirs „</w:t>
      </w:r>
      <w:r w:rsidRPr="00796204">
        <w:t>Lissaboni lepingust tulenevad muudatused liikmesriikide vahelises politseikoostöös ning nende mõju Eesti õigusele ja praktikale</w:t>
      </w:r>
      <w:r>
        <w:t>“</w:t>
      </w:r>
    </w:p>
    <w:p w14:paraId="16FCA9FC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Evelin Adamson „</w:t>
      </w:r>
      <w:r w:rsidRPr="00796204">
        <w:t>Riigi oluliste julgeolekuhuvide kaitse riigihangete seaduses</w:t>
      </w:r>
      <w:r>
        <w:t>“</w:t>
      </w:r>
    </w:p>
    <w:p w14:paraId="7611F964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Hannes Haav „</w:t>
      </w:r>
      <w:r w:rsidRPr="00D16DC0">
        <w:t>Elektrišokirelvade alane koolituse kava politseiametnikele“</w:t>
      </w:r>
    </w:p>
    <w:p w14:paraId="2A997128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Laura Laan „</w:t>
      </w:r>
      <w:r w:rsidRPr="00796204">
        <w:t>Heli-ja videosalvestuse kasutamine tõendite kogumisel kvaliteedi ja tõhususe tagamiseks vastavalt Väärteomenetluse seadustikule Politsei- ja Piirivalveametis</w:t>
      </w:r>
      <w:r>
        <w:t>“</w:t>
      </w:r>
    </w:p>
    <w:p w14:paraId="5B96E0E0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Taavi Jürimäe „</w:t>
      </w:r>
      <w:proofErr w:type="spellStart"/>
      <w:r w:rsidRPr="00796204">
        <w:t>Multikultuursus</w:t>
      </w:r>
      <w:proofErr w:type="spellEnd"/>
      <w:r w:rsidRPr="00796204">
        <w:t xml:space="preserve"> Eesti vanglates kui julgeolekuoht täna ja tulevikus</w:t>
      </w:r>
      <w:r>
        <w:t>“</w:t>
      </w:r>
    </w:p>
    <w:p w14:paraId="463DC6F1" w14:textId="77777777" w:rsidR="00E91D96" w:rsidRPr="009A21CD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Daisi Käger „</w:t>
      </w:r>
      <w:r w:rsidRPr="00E91D96">
        <w:rPr>
          <w:color w:val="000000"/>
        </w:rPr>
        <w:t>Vedelgaasi maanteetranspordi riskide kaardistamine Ida regioonis</w:t>
      </w:r>
      <w:r>
        <w:rPr>
          <w:color w:val="000000"/>
        </w:rPr>
        <w:t>“</w:t>
      </w:r>
    </w:p>
    <w:p w14:paraId="4B05F606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 w:rsidRPr="00E91D96">
        <w:rPr>
          <w:color w:val="000000"/>
        </w:rPr>
        <w:t>Andrus Tamberg „</w:t>
      </w:r>
      <w:r w:rsidRPr="00382248">
        <w:t xml:space="preserve">Venemaa online-meedias 2014. aastal ilmunud Eestit puudutavate teemade </w:t>
      </w:r>
      <w:proofErr w:type="spellStart"/>
      <w:r w:rsidRPr="00382248">
        <w:t>julgeoleku-poliitiline</w:t>
      </w:r>
      <w:proofErr w:type="spellEnd"/>
      <w:r w:rsidRPr="00382248">
        <w:t xml:space="preserve"> analüüs</w:t>
      </w:r>
      <w:r>
        <w:t>“</w:t>
      </w:r>
    </w:p>
    <w:p w14:paraId="3EBC224A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Agnes Salujärv „</w:t>
      </w:r>
      <w:r w:rsidRPr="00E91D96">
        <w:rPr>
          <w:bCs/>
        </w:rPr>
        <w:t xml:space="preserve">Andmesubjekti põhiõigusi ohustavad andmeturberiskid ning riskimaandamise ettepanekud Eesti </w:t>
      </w:r>
      <w:proofErr w:type="spellStart"/>
      <w:r w:rsidRPr="00E91D96">
        <w:rPr>
          <w:bCs/>
        </w:rPr>
        <w:t>siseturvalisuse</w:t>
      </w:r>
      <w:proofErr w:type="spellEnd"/>
      <w:r w:rsidRPr="00E91D96">
        <w:rPr>
          <w:bCs/>
        </w:rPr>
        <w:t xml:space="preserve"> valdkonnas</w:t>
      </w:r>
      <w:r>
        <w:rPr>
          <w:bCs/>
        </w:rPr>
        <w:t>“</w:t>
      </w:r>
    </w:p>
    <w:p w14:paraId="527C501E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rPr>
          <w:lang w:eastAsia="et-EE"/>
        </w:rPr>
        <w:t>Sandra Mägi „</w:t>
      </w:r>
      <w:proofErr w:type="spellStart"/>
      <w:r w:rsidRPr="00382248">
        <w:t>Terviseedenduse</w:t>
      </w:r>
      <w:proofErr w:type="spellEnd"/>
      <w:r w:rsidRPr="00382248">
        <w:t xml:space="preserve"> kontseptsiooni rakendamine vangla keskkonnas</w:t>
      </w:r>
      <w:r>
        <w:t>“</w:t>
      </w:r>
    </w:p>
    <w:p w14:paraId="061A6392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Marek Väljari „</w:t>
      </w:r>
      <w:r w:rsidRPr="00382248">
        <w:t xml:space="preserve">Kogukonna võimalused </w:t>
      </w:r>
      <w:proofErr w:type="spellStart"/>
      <w:r w:rsidRPr="00382248">
        <w:t>siseturvalisuse</w:t>
      </w:r>
      <w:proofErr w:type="spellEnd"/>
      <w:r w:rsidRPr="00382248">
        <w:t xml:space="preserve"> suurendamiseks</w:t>
      </w:r>
      <w:r>
        <w:t>“</w:t>
      </w:r>
    </w:p>
    <w:p w14:paraId="3D6A9542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Knut </w:t>
      </w:r>
      <w:proofErr w:type="spellStart"/>
      <w:r>
        <w:t>Hanga</w:t>
      </w:r>
      <w:proofErr w:type="spellEnd"/>
      <w:r>
        <w:t xml:space="preserve"> „</w:t>
      </w:r>
      <w:r w:rsidRPr="00382248">
        <w:t>Sõjategevuse tagajärgede likvideerimine demineerimistöödel Eestis</w:t>
      </w:r>
      <w:r>
        <w:t>“</w:t>
      </w:r>
    </w:p>
    <w:p w14:paraId="3CECC7D0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Andrus Tamberg „</w:t>
      </w:r>
      <w:r w:rsidRPr="00382248">
        <w:t xml:space="preserve">Venemaa online-meedias 2014. aastal ilmunud Eestit puudutavate teemade </w:t>
      </w:r>
      <w:proofErr w:type="spellStart"/>
      <w:r w:rsidRPr="00382248">
        <w:t>julgeoleku-poliitiline</w:t>
      </w:r>
      <w:proofErr w:type="spellEnd"/>
      <w:r w:rsidRPr="00382248">
        <w:t xml:space="preserve"> analüüs</w:t>
      </w:r>
      <w:r>
        <w:t>“</w:t>
      </w:r>
    </w:p>
    <w:p w14:paraId="62BA514D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proofErr w:type="spellStart"/>
      <w:r>
        <w:t>Erko</w:t>
      </w:r>
      <w:proofErr w:type="spellEnd"/>
      <w:r>
        <w:t xml:space="preserve"> Iljin „</w:t>
      </w:r>
      <w:r w:rsidRPr="00382248">
        <w:t>Eesti naiste hoiakud ja võimalused osaleda laiapõhjalise riigikaitse teostamisel läbi relvata asendusteenistuse</w:t>
      </w:r>
      <w:r>
        <w:t>“</w:t>
      </w:r>
    </w:p>
    <w:p w14:paraId="20CDCF8A" w14:textId="77777777" w:rsidR="00E91D96" w:rsidRPr="00797BA8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Janno Ruus „</w:t>
      </w:r>
      <w:r w:rsidRPr="00E91D96">
        <w:rPr>
          <w:bCs/>
        </w:rPr>
        <w:t>Kogukonna turvalisuse tagamine kaasamise kaudu Raplamaa näitel</w:t>
      </w:r>
      <w:r>
        <w:rPr>
          <w:bCs/>
        </w:rPr>
        <w:t>“</w:t>
      </w:r>
    </w:p>
    <w:p w14:paraId="129FAF70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 w:rsidRPr="00E91D96">
        <w:rPr>
          <w:bCs/>
        </w:rPr>
        <w:t>Janek Vares „</w:t>
      </w:r>
      <w:r w:rsidRPr="00382248">
        <w:t>Piiriülese salasigarettide leviku tõkestamise meetmete tõhusus</w:t>
      </w:r>
      <w:r>
        <w:t>“</w:t>
      </w:r>
    </w:p>
    <w:p w14:paraId="131A080C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Karin Limbak „</w:t>
      </w:r>
      <w:r w:rsidRPr="00382248">
        <w:t>Radikaliseerumise peamised põhjused ja ennetamise võimalused</w:t>
      </w:r>
      <w:r>
        <w:t>“</w:t>
      </w:r>
    </w:p>
    <w:p w14:paraId="68B37C37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Tanel Tiks „</w:t>
      </w:r>
      <w:r w:rsidRPr="00382248">
        <w:t>DNA teisene ülekandumine ja ristsaastus raskete isikuvastaste kuritegude menetluses</w:t>
      </w:r>
      <w:r>
        <w:t>“</w:t>
      </w:r>
    </w:p>
    <w:p w14:paraId="48B12B3D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Anna-Liisa Lukk „</w:t>
      </w:r>
      <w:r w:rsidRPr="00382248">
        <w:t>Kohalike omavalitsuste fiskaalpoliitika kuritegevuse ennetamisel Eestis</w:t>
      </w:r>
      <w:r>
        <w:t>“</w:t>
      </w:r>
    </w:p>
    <w:p w14:paraId="4FD49428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Margarita </w:t>
      </w:r>
      <w:proofErr w:type="spellStart"/>
      <w:r>
        <w:t>Šatunova</w:t>
      </w:r>
      <w:proofErr w:type="spellEnd"/>
      <w:r>
        <w:t xml:space="preserve"> „</w:t>
      </w:r>
      <w:r w:rsidRPr="00382248">
        <w:t>Politsei vastutusala ja ülesanded uimastinõudluse vähendamisel</w:t>
      </w:r>
      <w:r>
        <w:t>“</w:t>
      </w:r>
    </w:p>
    <w:p w14:paraId="2944A9EF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Aleksandr Pligunov „</w:t>
      </w:r>
      <w:r w:rsidRPr="00382248">
        <w:t>Korruptsioonioht erakondade rahastamisel ja selle maandamine</w:t>
      </w:r>
      <w:r>
        <w:t>“</w:t>
      </w:r>
    </w:p>
    <w:p w14:paraId="4A3802C6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Lii Mahlberg „</w:t>
      </w:r>
      <w:r w:rsidRPr="00382248">
        <w:t>Turvaabinõude kasutamine väljasaatmismenetluses</w:t>
      </w:r>
      <w:r>
        <w:t>“</w:t>
      </w:r>
    </w:p>
    <w:p w14:paraId="61CF54AC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Jelena Roos-Metsma „</w:t>
      </w:r>
      <w:r w:rsidRPr="00382248">
        <w:t xml:space="preserve">Asutuste ja erasektori vaheline koostöö </w:t>
      </w:r>
      <w:proofErr w:type="spellStart"/>
      <w:r w:rsidRPr="00382248">
        <w:t>lähisuhte</w:t>
      </w:r>
      <w:proofErr w:type="spellEnd"/>
      <w:r>
        <w:t xml:space="preserve"> </w:t>
      </w:r>
      <w:r w:rsidRPr="00382248">
        <w:t>vägivalla juhtumite lahendamisel Ida-Virumaa näitel</w:t>
      </w:r>
      <w:r>
        <w:t>“</w:t>
      </w:r>
    </w:p>
    <w:p w14:paraId="69F03627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Ege-Lii Luik „</w:t>
      </w:r>
      <w:r w:rsidRPr="00382248">
        <w:t xml:space="preserve">Eestis seadusliku aluseta viibiva välismaalase suhtes </w:t>
      </w:r>
      <w:proofErr w:type="spellStart"/>
      <w:r w:rsidRPr="00382248">
        <w:t>järelvalvemeetmete</w:t>
      </w:r>
      <w:proofErr w:type="spellEnd"/>
      <w:r w:rsidRPr="00382248">
        <w:t xml:space="preserve"> kohaldamine</w:t>
      </w:r>
      <w:r>
        <w:t>“</w:t>
      </w:r>
    </w:p>
    <w:p w14:paraId="3F5A770C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Erik Mesikäpp „</w:t>
      </w:r>
      <w:r w:rsidRPr="00382248">
        <w:t>Kaitseliidu vabatahtlike värbamismetoodika üliõpilaste kaasamise näitel</w:t>
      </w:r>
      <w:r>
        <w:t>“</w:t>
      </w:r>
    </w:p>
    <w:p w14:paraId="0C95CB06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Liia Koemets „</w:t>
      </w:r>
      <w:r w:rsidRPr="00382248">
        <w:t>Maksu- ja Tolliameti meetmed maksukuulekuse parandamiseks aastatel 2012-2014</w:t>
      </w:r>
      <w:r>
        <w:t>“</w:t>
      </w:r>
    </w:p>
    <w:p w14:paraId="699A597A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Kirsika Hanimägi </w:t>
      </w:r>
      <w:r w:rsidRPr="00382248">
        <w:t>„Tulemusüksuse juhtide poolt rakendatav ja töötajate poolt tajutav ju</w:t>
      </w:r>
      <w:r>
        <w:t>htimisstiil  vanglateenistuses“</w:t>
      </w:r>
    </w:p>
    <w:p w14:paraId="61679547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Kaarel väli „</w:t>
      </w:r>
      <w:r w:rsidRPr="00382248">
        <w:t>Meessoost kinnipeetavate subkultuuri ilmingud tänapäeva Eesti vanglates</w:t>
      </w:r>
      <w:r>
        <w:t>“</w:t>
      </w:r>
    </w:p>
    <w:p w14:paraId="5DD6BD93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lastRenderedPageBreak/>
        <w:t>Mari-Liis Kirs „</w:t>
      </w:r>
      <w:r w:rsidRPr="00382248">
        <w:t>Lissaboni lepingust tulenevad muudatused liikmesriikide vahelises politseikoostöös ning nende mõju Eesti õigusele ja praktikale</w:t>
      </w:r>
      <w:r>
        <w:t>“</w:t>
      </w:r>
    </w:p>
    <w:p w14:paraId="1233A91D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Andre Tammik „</w:t>
      </w:r>
      <w:r w:rsidRPr="00382248">
        <w:t>Elektroonilise simuleeritud õpikeskkonna mõjude hindamine päästetöö juhtimise õpiväljundite saavutamise näitel</w:t>
      </w:r>
      <w:r>
        <w:t>“</w:t>
      </w:r>
    </w:p>
    <w:p w14:paraId="62EB88E9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Laura Nõmmsalu „Sisekaitseakadeemia </w:t>
      </w:r>
      <w:proofErr w:type="spellStart"/>
      <w:r w:rsidRPr="00382248">
        <w:t>sisekaitselistele</w:t>
      </w:r>
      <w:proofErr w:type="spellEnd"/>
      <w:r w:rsidRPr="00382248">
        <w:t xml:space="preserve"> erialadele õppima</w:t>
      </w:r>
      <w:r>
        <w:t xml:space="preserve"> </w:t>
      </w:r>
      <w:r w:rsidRPr="00382248">
        <w:t>asumist mõjutavad tegurid</w:t>
      </w:r>
      <w:r>
        <w:t>“</w:t>
      </w:r>
    </w:p>
    <w:p w14:paraId="00F04883" w14:textId="77777777" w:rsidR="00E91D96" w:rsidRPr="007171B0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Samuli Oskari Siikarla „</w:t>
      </w:r>
      <w:r w:rsidRPr="00E91D96">
        <w:rPr>
          <w:lang w:val="en-US"/>
        </w:rPr>
        <w:t>Inmate interface – IT solution for Inmates in Finnish prisons</w:t>
      </w:r>
      <w:r>
        <w:rPr>
          <w:lang w:val="en-US"/>
        </w:rPr>
        <w:t>”</w:t>
      </w:r>
    </w:p>
    <w:p w14:paraId="1D1A725A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>Tago Trei „</w:t>
      </w:r>
      <w:r w:rsidRPr="00382248">
        <w:t>Alaealiste tapjate kriminaalne profiil</w:t>
      </w:r>
      <w:r>
        <w:t>“</w:t>
      </w:r>
    </w:p>
    <w:p w14:paraId="1AA1B958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Kaarel </w:t>
      </w:r>
      <w:proofErr w:type="spellStart"/>
      <w:r>
        <w:t>Kender</w:t>
      </w:r>
      <w:proofErr w:type="spellEnd"/>
      <w:r>
        <w:t xml:space="preserve"> „</w:t>
      </w:r>
      <w:r w:rsidRPr="00382248">
        <w:t xml:space="preserve">Lähi- või sõltuvussuhtes toime pandud vägivalla karistusseadustiku § 121 koosseisulise rakendava asjaoluna määratlemise mõju </w:t>
      </w:r>
      <w:proofErr w:type="spellStart"/>
      <w:r w:rsidRPr="00382248">
        <w:t>lähisuhtevägivalla</w:t>
      </w:r>
      <w:proofErr w:type="spellEnd"/>
      <w:r w:rsidRPr="00382248">
        <w:t xml:space="preserve"> juhtumite retsidiivsusele Tartu linna näitel</w:t>
      </w:r>
      <w:r>
        <w:t>“</w:t>
      </w:r>
    </w:p>
    <w:p w14:paraId="4950315C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Anders </w:t>
      </w:r>
      <w:proofErr w:type="spellStart"/>
      <w:r>
        <w:t>Süvari</w:t>
      </w:r>
      <w:proofErr w:type="spellEnd"/>
      <w:r>
        <w:t xml:space="preserve"> „</w:t>
      </w:r>
      <w:r w:rsidRPr="00382248">
        <w:t>Ohud Eesti julgeolekule Ukraina kriisi näitel</w:t>
      </w:r>
      <w:r>
        <w:t>“</w:t>
      </w:r>
    </w:p>
    <w:p w14:paraId="24826416" w14:textId="77777777" w:rsidR="00E91D96" w:rsidRDefault="00E91D96" w:rsidP="00E91D96">
      <w:pPr>
        <w:pStyle w:val="Loendilik"/>
        <w:numPr>
          <w:ilvl w:val="0"/>
          <w:numId w:val="5"/>
        </w:numPr>
        <w:spacing w:after="0"/>
        <w:ind w:left="360"/>
        <w:jc w:val="both"/>
      </w:pPr>
      <w:r>
        <w:t xml:space="preserve">Taavi </w:t>
      </w:r>
      <w:proofErr w:type="spellStart"/>
      <w:r>
        <w:t>Narits</w:t>
      </w:r>
      <w:proofErr w:type="spellEnd"/>
      <w:r>
        <w:t xml:space="preserve"> „</w:t>
      </w:r>
      <w:r w:rsidRPr="00382248">
        <w:t>Psühholoogiline kaitse Eesti julgeolekupoliitika kujundajate käsitluses</w:t>
      </w:r>
      <w:r>
        <w:t>“</w:t>
      </w:r>
    </w:p>
    <w:p w14:paraId="39467111" w14:textId="5CED0C9D" w:rsidR="00125D9F" w:rsidRDefault="00125D9F" w:rsidP="00E91D96">
      <w:pPr>
        <w:spacing w:after="0"/>
      </w:pPr>
    </w:p>
    <w:p w14:paraId="0D09BAA1" w14:textId="2D93A158" w:rsidR="007C7F31" w:rsidRPr="00855C3C" w:rsidRDefault="00855C3C" w:rsidP="00E91D96">
      <w:pPr>
        <w:spacing w:after="0"/>
        <w:rPr>
          <w:b/>
          <w:bCs/>
        </w:rPr>
      </w:pPr>
      <w:r w:rsidRPr="005C2F5D">
        <w:rPr>
          <w:b/>
          <w:bCs/>
          <w:highlight w:val="yellow"/>
        </w:rPr>
        <w:t>2016</w:t>
      </w:r>
    </w:p>
    <w:p w14:paraId="31FABBB5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 xml:space="preserve">Andrus </w:t>
      </w:r>
      <w:proofErr w:type="spellStart"/>
      <w:r>
        <w:t>Reimaa</w:t>
      </w:r>
      <w:proofErr w:type="spellEnd"/>
      <w:r>
        <w:t xml:space="preserve"> „</w:t>
      </w:r>
      <w:r w:rsidRPr="00AF792D">
        <w:t>Politseiametnike palgasüsteemi arenguvõimalused keskkonna muutustest lähtuvalt Ida prefektuuri näitel</w:t>
      </w:r>
      <w:r>
        <w:t>“</w:t>
      </w:r>
    </w:p>
    <w:p w14:paraId="7AFFD6C2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Janek Laev „</w:t>
      </w:r>
      <w:r w:rsidRPr="00AF792D">
        <w:t>Lähtekohad kriisiinfotelefoni mudeli väljatöötamiseks ja rakendamiseks Eestis</w:t>
      </w:r>
      <w:r>
        <w:t>“</w:t>
      </w:r>
    </w:p>
    <w:p w14:paraId="43DEBFAC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Kristiina Raidla-Puhm „</w:t>
      </w:r>
      <w:r w:rsidRPr="002D0607">
        <w:t>Islamiradikalismi tekkepõhjused ja ennetamise võimalused Eestis</w:t>
      </w:r>
      <w:r>
        <w:t>“</w:t>
      </w:r>
    </w:p>
    <w:p w14:paraId="536BF23D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Karl William Engel „</w:t>
      </w:r>
      <w:r w:rsidRPr="002D0607">
        <w:t xml:space="preserve">Riigitee </w:t>
      </w:r>
      <w:proofErr w:type="spellStart"/>
      <w:r w:rsidRPr="002D0607">
        <w:t>sõidetavuse</w:t>
      </w:r>
      <w:proofErr w:type="spellEnd"/>
      <w:r w:rsidRPr="002D0607">
        <w:t xml:space="preserve"> tagamise elutähtsa teenuse </w:t>
      </w:r>
      <w:proofErr w:type="spellStart"/>
      <w:r w:rsidRPr="002D0607">
        <w:t>toimepidavus</w:t>
      </w:r>
      <w:proofErr w:type="spellEnd"/>
      <w:r w:rsidRPr="002D0607">
        <w:t xml:space="preserve"> äärmuslike ilmastikuolude korral</w:t>
      </w:r>
      <w:r>
        <w:t>“</w:t>
      </w:r>
    </w:p>
    <w:p w14:paraId="6F38F64F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Kristel Kivimets „Enesevigastused ja suitsiidid vangistatute seas Eestis“</w:t>
      </w:r>
    </w:p>
    <w:p w14:paraId="774E20F8" w14:textId="77777777" w:rsidR="00855C3C" w:rsidRPr="008853EE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 w:rsidRPr="00F767F4">
        <w:rPr>
          <w:rFonts w:eastAsia="SimSun" w:cs="Mangal"/>
          <w:bCs/>
          <w:kern w:val="1"/>
          <w:lang w:bidi="hi-IN"/>
        </w:rPr>
        <w:t xml:space="preserve">Robert </w:t>
      </w:r>
      <w:proofErr w:type="spellStart"/>
      <w:r w:rsidRPr="00F767F4">
        <w:rPr>
          <w:rFonts w:eastAsia="SimSun" w:cs="Mangal"/>
          <w:bCs/>
          <w:kern w:val="1"/>
          <w:lang w:bidi="hi-IN"/>
        </w:rPr>
        <w:t>Nagel</w:t>
      </w:r>
      <w:proofErr w:type="spellEnd"/>
      <w:r w:rsidRPr="00F767F4">
        <w:rPr>
          <w:rFonts w:eastAsia="SimSun" w:cs="Mangal"/>
          <w:bCs/>
          <w:kern w:val="1"/>
          <w:lang w:bidi="hi-IN"/>
        </w:rPr>
        <w:t xml:space="preserve"> „Vene Föderatsiooni julgeolekupoliitika realiseerimise majanduslikud aspektid Eesti suunal </w:t>
      </w:r>
      <w:proofErr w:type="spellStart"/>
      <w:r w:rsidRPr="00F767F4">
        <w:rPr>
          <w:rFonts w:eastAsia="SimSun" w:cs="Mangal"/>
          <w:bCs/>
          <w:kern w:val="1"/>
          <w:lang w:bidi="hi-IN"/>
        </w:rPr>
        <w:t>Ust-Luga</w:t>
      </w:r>
      <w:proofErr w:type="spellEnd"/>
      <w:r w:rsidRPr="00F767F4">
        <w:rPr>
          <w:rFonts w:eastAsia="SimSun" w:cs="Mangal"/>
          <w:bCs/>
          <w:kern w:val="1"/>
          <w:lang w:bidi="hi-IN"/>
        </w:rPr>
        <w:t xml:space="preserve"> sadama rajamise näitel“</w:t>
      </w:r>
    </w:p>
    <w:p w14:paraId="0B53B612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Rain Saar „</w:t>
      </w:r>
      <w:r w:rsidRPr="00C21864">
        <w:t>Teabepõhise politseitegevuse rakendamine varavastaste kuritegude avastamisel</w:t>
      </w:r>
      <w:r>
        <w:t>“</w:t>
      </w:r>
    </w:p>
    <w:p w14:paraId="257C7A47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 xml:space="preserve">Sergei </w:t>
      </w:r>
      <w:proofErr w:type="spellStart"/>
      <w:r>
        <w:t>Andrejev</w:t>
      </w:r>
      <w:proofErr w:type="spellEnd"/>
      <w:r>
        <w:t xml:space="preserve"> „</w:t>
      </w:r>
      <w:r w:rsidRPr="00ED6E99">
        <w:t>Koostöö kohaliku omavalitsuse ja politsei vahel turvalisuse tagamisel Narva politseijaoskonna näitel</w:t>
      </w:r>
      <w:r>
        <w:t>“</w:t>
      </w:r>
    </w:p>
    <w:p w14:paraId="336BAFF0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Janis Miilits „</w:t>
      </w:r>
      <w:r w:rsidRPr="00ED6E99">
        <w:t>2011. aastal jõust</w:t>
      </w:r>
      <w:r>
        <w:t>unud liiklusseaduse muudatuste m</w:t>
      </w:r>
      <w:r w:rsidRPr="00ED6E99">
        <w:t>õju ülekäiguradadel jalgratturitega toimunud liiklusõnnetustele</w:t>
      </w:r>
      <w:r>
        <w:t>“</w:t>
      </w:r>
    </w:p>
    <w:p w14:paraId="4549623A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Kristiina Raidla-Puhm „</w:t>
      </w:r>
      <w:r w:rsidRPr="00FE3763">
        <w:t xml:space="preserve">Radikalismi tekkepõhjused </w:t>
      </w:r>
      <w:r>
        <w:t>ja ennetamise võimalused Eestis“</w:t>
      </w:r>
    </w:p>
    <w:p w14:paraId="2B4A3552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Kairi Schmidt „</w:t>
      </w:r>
      <w:proofErr w:type="spellStart"/>
      <w:r w:rsidRPr="00ED6E99">
        <w:t>Bitcoini</w:t>
      </w:r>
      <w:proofErr w:type="spellEnd"/>
      <w:r w:rsidRPr="00ED6E99">
        <w:t xml:space="preserve"> kasutamise võimalused rahapesu skeemides</w:t>
      </w:r>
      <w:r>
        <w:t>“</w:t>
      </w:r>
    </w:p>
    <w:p w14:paraId="58EC53FE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proofErr w:type="spellStart"/>
      <w:r>
        <w:t>Rocco</w:t>
      </w:r>
      <w:proofErr w:type="spellEnd"/>
      <w:r>
        <w:t xml:space="preserve"> Ots „</w:t>
      </w:r>
      <w:r w:rsidRPr="001F3461">
        <w:t>Keskkonnakuriteod ja neile õigusliku hinnangu andmise erisused  Eesti 2009 – 2015 õiguspraktika näitel</w:t>
      </w:r>
      <w:r>
        <w:t>“</w:t>
      </w:r>
    </w:p>
    <w:p w14:paraId="7D5F22DE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 xml:space="preserve">Maia </w:t>
      </w:r>
      <w:proofErr w:type="spellStart"/>
      <w:r>
        <w:t>Rotka</w:t>
      </w:r>
      <w:proofErr w:type="spellEnd"/>
      <w:r>
        <w:t xml:space="preserve"> „Kaitseväe tsiviilteenistujate teadlikkus ja tegutsemisvalmidus kriisiolukorras“</w:t>
      </w:r>
    </w:p>
    <w:p w14:paraId="45C9988F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 xml:space="preserve">Mario </w:t>
      </w:r>
      <w:proofErr w:type="spellStart"/>
      <w:r>
        <w:t>Lindau</w:t>
      </w:r>
      <w:proofErr w:type="spellEnd"/>
      <w:r>
        <w:t xml:space="preserve"> „Eakate mootorsõidukijuhtide liikluskäitumine Eesti Vabariigis“</w:t>
      </w:r>
    </w:p>
    <w:p w14:paraId="61EE6DCE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 xml:space="preserve">Tarmo Tamm </w:t>
      </w:r>
      <w:r w:rsidRPr="00556F71">
        <w:t>„Lahingumoona ohu kõrvaldamise te</w:t>
      </w:r>
      <w:r>
        <w:t>enuse plaaniliste tööde analüüs</w:t>
      </w:r>
      <w:r w:rsidRPr="00556F71">
        <w:t>“</w:t>
      </w:r>
    </w:p>
    <w:p w14:paraId="12F75919" w14:textId="77777777" w:rsidR="00855C3C" w:rsidRPr="00EB4B1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>
        <w:t>Kaarel Kraus „</w:t>
      </w:r>
      <w:r w:rsidRPr="00F767F4">
        <w:rPr>
          <w:color w:val="000000"/>
        </w:rPr>
        <w:t>Aastatel 2013 -2015 Tallinna Vanglast tingimisi enne tähtaegselt vabastatud kõrgohtlikuks hinnatud kinnipeetavate retsidiivsuse analüüs“</w:t>
      </w:r>
    </w:p>
    <w:p w14:paraId="3621BEB8" w14:textId="77777777" w:rsidR="00855C3C" w:rsidRDefault="00855C3C" w:rsidP="00855C3C">
      <w:pPr>
        <w:pStyle w:val="Loendilik"/>
        <w:numPr>
          <w:ilvl w:val="0"/>
          <w:numId w:val="4"/>
        </w:numPr>
        <w:spacing w:after="0"/>
        <w:ind w:left="360"/>
        <w:jc w:val="both"/>
      </w:pPr>
      <w:r w:rsidRPr="00F767F4">
        <w:rPr>
          <w:color w:val="000000"/>
        </w:rPr>
        <w:t>Rait Pukk „Tuleohutusalased takistused suuremahuliste puithoonete püstitamiseks Eestis“</w:t>
      </w:r>
    </w:p>
    <w:p w14:paraId="13A1670B" w14:textId="621C4339" w:rsidR="00855C3C" w:rsidRDefault="00855C3C" w:rsidP="00E91D96">
      <w:pPr>
        <w:spacing w:after="0"/>
      </w:pPr>
    </w:p>
    <w:p w14:paraId="714BD6AB" w14:textId="43F601BF" w:rsidR="00855C3C" w:rsidRDefault="00855C3C" w:rsidP="00E91D96">
      <w:pPr>
        <w:spacing w:after="0"/>
        <w:rPr>
          <w:b/>
          <w:bCs/>
        </w:rPr>
      </w:pPr>
      <w:r w:rsidRPr="005C2F5D">
        <w:rPr>
          <w:b/>
          <w:bCs/>
          <w:highlight w:val="yellow"/>
        </w:rPr>
        <w:t>2017</w:t>
      </w:r>
    </w:p>
    <w:p w14:paraId="797E229D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>Katre Tamp „</w:t>
      </w:r>
      <w:r w:rsidRPr="00894F51">
        <w:t>Kohtuotsusega Maarjamaa hariduskolleegiumisse suunatud õpilaste retsidiivsuse vähendamine</w:t>
      </w:r>
      <w:r>
        <w:t>“</w:t>
      </w:r>
    </w:p>
    <w:p w14:paraId="7702D09A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>Käthlin Pukk „</w:t>
      </w:r>
      <w:r w:rsidRPr="00894F51">
        <w:t>Elanikkonna vastuvõtlikkus Päästeameti sõnumitele</w:t>
      </w:r>
      <w:r>
        <w:t>“</w:t>
      </w:r>
    </w:p>
    <w:p w14:paraId="42098F9E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 xml:space="preserve">Henrik </w:t>
      </w:r>
      <w:proofErr w:type="spellStart"/>
      <w:r>
        <w:t>Volmer</w:t>
      </w:r>
      <w:proofErr w:type="spellEnd"/>
      <w:r>
        <w:t xml:space="preserve"> „</w:t>
      </w:r>
      <w:r w:rsidRPr="00894F51">
        <w:t>Avaliku korra vastaste süütegude menetluslikud küsimused</w:t>
      </w:r>
      <w:r>
        <w:t>“</w:t>
      </w:r>
    </w:p>
    <w:p w14:paraId="03D77AFE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lastRenderedPageBreak/>
        <w:t>Sandra Tammiksaar „</w:t>
      </w:r>
      <w:r w:rsidRPr="00894F51">
        <w:t>II kooliastme aineõpetajate valmisolek ohutuse teemade käsitlemiseks õppeprotsessis</w:t>
      </w:r>
      <w:r>
        <w:t>“</w:t>
      </w:r>
    </w:p>
    <w:p w14:paraId="7C960689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>Margus Kukkur „</w:t>
      </w:r>
      <w:proofErr w:type="spellStart"/>
      <w:r w:rsidRPr="00894F51">
        <w:t>Küberkaitse</w:t>
      </w:r>
      <w:proofErr w:type="spellEnd"/>
      <w:r w:rsidRPr="00894F51">
        <w:t xml:space="preserve"> korraldamine finantssektoris</w:t>
      </w:r>
      <w:r>
        <w:t>“</w:t>
      </w:r>
    </w:p>
    <w:p w14:paraId="2285B2AD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>Rainer Koor „</w:t>
      </w:r>
      <w:r w:rsidRPr="00894F51">
        <w:t xml:space="preserve">Politseikooli lõpetanute </w:t>
      </w:r>
      <w:proofErr w:type="spellStart"/>
      <w:r w:rsidRPr="00894F51">
        <w:t>töölerak</w:t>
      </w:r>
      <w:r>
        <w:t>endamise</w:t>
      </w:r>
      <w:proofErr w:type="spellEnd"/>
      <w:r>
        <w:t xml:space="preserve"> võimalused P</w:t>
      </w:r>
      <w:r w:rsidRPr="00894F51">
        <w:t>olitsei- ja Piirivalveametis</w:t>
      </w:r>
      <w:r>
        <w:t>“</w:t>
      </w:r>
    </w:p>
    <w:p w14:paraId="7E2468E4" w14:textId="77777777" w:rsidR="00ED4389" w:rsidRPr="00070F8D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 xml:space="preserve">Diana Erikson „Korrakaitsepolitseinike </w:t>
      </w:r>
      <w:r w:rsidRPr="59134732">
        <w:t>hoiakud vahetu sunni kohaldamise ja politseivägivalla ilmingute suhtes Jõgeva ja Vilj</w:t>
      </w:r>
      <w:r>
        <w:t>andi politseijaoskondade näitel“</w:t>
      </w:r>
    </w:p>
    <w:p w14:paraId="55D8EF0F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 xml:space="preserve">Krista Korobova „Lennureisijate </w:t>
      </w:r>
      <w:r w:rsidRPr="59134732">
        <w:t>broneeringuinfosüsteemi: rakendamine ja efektiivsus teiste riikide näitel</w:t>
      </w:r>
      <w:r>
        <w:t>“</w:t>
      </w:r>
    </w:p>
    <w:p w14:paraId="7E57F294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103"/>
        </w:tabs>
        <w:spacing w:after="0"/>
        <w:ind w:left="360"/>
        <w:jc w:val="both"/>
      </w:pPr>
      <w:r>
        <w:t xml:space="preserve">Sven </w:t>
      </w:r>
      <w:proofErr w:type="spellStart"/>
      <w:r>
        <w:t>Sargma</w:t>
      </w:r>
      <w:proofErr w:type="spellEnd"/>
      <w:r>
        <w:t xml:space="preserve"> „Mereolukorrateadlikkus ja </w:t>
      </w:r>
      <w:r w:rsidRPr="59134732">
        <w:t>selle arendussuunad mereseirega tegelevate ametkondade näitel</w:t>
      </w:r>
      <w:r>
        <w:t>“</w:t>
      </w:r>
    </w:p>
    <w:p w14:paraId="0F0219B2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Maret Voore „Siseriiklik tervishoiualane </w:t>
      </w:r>
      <w:r w:rsidRPr="59134732">
        <w:t>koostöö hädaolukorra või sõjaajal</w:t>
      </w:r>
      <w:r>
        <w:t>“</w:t>
      </w:r>
    </w:p>
    <w:p w14:paraId="5EA073F0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Krista Randvere „Finantskontode </w:t>
      </w:r>
      <w:r w:rsidRPr="59134732">
        <w:t>automaatse teabevahetuse mõju maksuresidentide käitumisele ja maksulaekumisele Eestis (Balti riikide praktika teabe käsitlemisel)</w:t>
      </w:r>
      <w:r>
        <w:t>“</w:t>
      </w:r>
    </w:p>
    <w:p w14:paraId="4C8CB9D2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Indrek Teras „Tuleohutuse </w:t>
      </w:r>
      <w:r w:rsidRPr="59134732">
        <w:t>valdkonna haldusülesannete ja teenuste korraldamine</w:t>
      </w:r>
      <w:r>
        <w:t>“</w:t>
      </w:r>
    </w:p>
    <w:p w14:paraId="4DC17BE3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Raido Pruul „Eesti uimasti- </w:t>
      </w:r>
      <w:r w:rsidRPr="59134732">
        <w:t>ja karistuspoliitika arengusuunad Portugali mudeli rakendamise näitel</w:t>
      </w:r>
      <w:r>
        <w:t>“</w:t>
      </w:r>
    </w:p>
    <w:p w14:paraId="12BAA210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Kalev Õiger „Eesti </w:t>
      </w:r>
      <w:r w:rsidRPr="00F0162F">
        <w:rPr>
          <w:color w:val="000000" w:themeColor="text1"/>
        </w:rPr>
        <w:t>elanikkonna valmisolek elutähtsate teenuste katkestuseks ja võimalikud meetmed negatiivse mõju vähendamiseks“</w:t>
      </w:r>
    </w:p>
    <w:p w14:paraId="1CE7F730" w14:textId="77777777" w:rsidR="00ED4389" w:rsidRPr="009715E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Maia Suviste „Privaatsuse </w:t>
      </w:r>
      <w:r w:rsidRPr="00F0162F">
        <w:rPr>
          <w:color w:val="000000" w:themeColor="text1"/>
        </w:rPr>
        <w:t>eeldatus jälitustegevuse kontekstis ning selle reguleeritus Eesti õigusruumis“</w:t>
      </w:r>
    </w:p>
    <w:p w14:paraId="0A02A8D5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 w:rsidRPr="00F0162F">
        <w:rPr>
          <w:color w:val="000000" w:themeColor="text1"/>
        </w:rPr>
        <w:t xml:space="preserve">Kerstin-Hedvig Martmaa „Sisejulgeoleku </w:t>
      </w:r>
      <w:r w:rsidRPr="59134732">
        <w:t>positsioneerimine Eesti julgeolekupoliitika strateegiates</w:t>
      </w:r>
      <w:r>
        <w:t>“</w:t>
      </w:r>
    </w:p>
    <w:p w14:paraId="2313B64B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Kristina Lauri „Politsei- ja </w:t>
      </w:r>
      <w:r w:rsidRPr="59134732">
        <w:t>Piirivalveameti võimekuse tõstmine eel- ja järelkontrolli osas kodakondsuse ja välismaalaste menetlustes</w:t>
      </w:r>
      <w:r>
        <w:t>“</w:t>
      </w:r>
    </w:p>
    <w:p w14:paraId="46451697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Mari Kolga „Eesti </w:t>
      </w:r>
      <w:r w:rsidRPr="59134732">
        <w:t>üldhariduskoolide personali valmisolek hädaolukordade</w:t>
      </w:r>
      <w:r>
        <w:t>le reageerimiseks ja nende lahendamiseks“</w:t>
      </w:r>
    </w:p>
    <w:p w14:paraId="6380734C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Saskia Kiisel „</w:t>
      </w:r>
      <w:proofErr w:type="spellStart"/>
      <w:r>
        <w:t>Küberheidutus</w:t>
      </w:r>
      <w:proofErr w:type="spellEnd"/>
      <w:r>
        <w:t xml:space="preserve"> Eesti kaitsepoliitikas“</w:t>
      </w:r>
    </w:p>
    <w:p w14:paraId="51D41FA6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Liis Vihmar „</w:t>
      </w:r>
      <w:proofErr w:type="spellStart"/>
      <w:r>
        <w:t>Lähisuhtevägivalla</w:t>
      </w:r>
      <w:proofErr w:type="spellEnd"/>
      <w:r>
        <w:t xml:space="preserve"> </w:t>
      </w:r>
      <w:r w:rsidRPr="59134732">
        <w:t xml:space="preserve">kujutamine Eesti kirjutavas </w:t>
      </w:r>
      <w:r w:rsidRPr="00F0162F">
        <w:rPr>
          <w:i/>
        </w:rPr>
        <w:t>online</w:t>
      </w:r>
      <w:r w:rsidRPr="59134732">
        <w:t>-meedias</w:t>
      </w:r>
      <w:r>
        <w:t>“</w:t>
      </w:r>
    </w:p>
    <w:p w14:paraId="51CEF281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Kelly Nevolihhin „</w:t>
      </w:r>
      <w:proofErr w:type="spellStart"/>
      <w:r>
        <w:t>Lähisuhtevägivalla</w:t>
      </w:r>
      <w:proofErr w:type="spellEnd"/>
      <w:r>
        <w:t xml:space="preserve"> </w:t>
      </w:r>
      <w:r w:rsidRPr="59134732">
        <w:t>esinemine politseiametnike peredes</w:t>
      </w:r>
      <w:r>
        <w:t>“</w:t>
      </w:r>
    </w:p>
    <w:p w14:paraId="0B3A187B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Mihkel Sildnik „Kohalike </w:t>
      </w:r>
      <w:r w:rsidRPr="59134732">
        <w:t>omavalitsuste hädaolukorra lahendamise plaanide vastavus kohalike elanike vajadustele kriisiolukorras Jõgeva maakonna näitel</w:t>
      </w:r>
      <w:r>
        <w:t>“</w:t>
      </w:r>
    </w:p>
    <w:p w14:paraId="4EC9E373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Guido </w:t>
      </w:r>
      <w:proofErr w:type="spellStart"/>
      <w:r>
        <w:t>Ulejev</w:t>
      </w:r>
      <w:proofErr w:type="spellEnd"/>
      <w:r>
        <w:t xml:space="preserve"> „Päästeameti </w:t>
      </w:r>
      <w:r w:rsidRPr="59134732">
        <w:t>integreeritud riskihalduse mudel</w:t>
      </w:r>
      <w:r>
        <w:t>“</w:t>
      </w:r>
    </w:p>
    <w:p w14:paraId="32279888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Riko Roos „Pikaajalistel </w:t>
      </w:r>
      <w:r w:rsidRPr="59134732">
        <w:t>tsiviilmissioonidel osalenud ametnike kogemuste rakendamine Siseminist</w:t>
      </w:r>
      <w:r>
        <w:t>eeriumi valitsemisala asutustes“</w:t>
      </w:r>
    </w:p>
    <w:p w14:paraId="34136682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Priit Sepp „Digitaalsete </w:t>
      </w:r>
      <w:r w:rsidRPr="5352D4C0">
        <w:t>tõendite käitlemine Politsei- ja Piirivalveametis</w:t>
      </w:r>
      <w:r>
        <w:t>“</w:t>
      </w:r>
    </w:p>
    <w:p w14:paraId="67505F8B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Jaana Karsanov „Kütuseterminalide </w:t>
      </w:r>
      <w:r w:rsidRPr="43233AE6">
        <w:t>riskianalüüsides sisalduvate leevendusmeetmete piisavuse hindamine</w:t>
      </w:r>
      <w:r>
        <w:t>“</w:t>
      </w:r>
    </w:p>
    <w:p w14:paraId="116E3AEE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Aili Ehamaa „Maakondade </w:t>
      </w:r>
      <w:r w:rsidRPr="59134732">
        <w:t xml:space="preserve">turvalisuse nõukogude roll </w:t>
      </w:r>
      <w:proofErr w:type="spellStart"/>
      <w:r w:rsidRPr="59134732">
        <w:t>siseturvalisuse</w:t>
      </w:r>
      <w:proofErr w:type="spellEnd"/>
      <w:r w:rsidRPr="59134732">
        <w:t xml:space="preserve"> tõstmisel</w:t>
      </w:r>
      <w:r>
        <w:t>“</w:t>
      </w:r>
    </w:p>
    <w:p w14:paraId="4CD7715C" w14:textId="77777777" w:rsidR="00ED4389" w:rsidRPr="00070F8D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Maarja Liisa </w:t>
      </w:r>
      <w:proofErr w:type="spellStart"/>
      <w:r>
        <w:t>Lindre</w:t>
      </w:r>
      <w:proofErr w:type="spellEnd"/>
      <w:r>
        <w:t xml:space="preserve"> „Naiste osalemine ajateenistuses: </w:t>
      </w:r>
      <w:proofErr w:type="spellStart"/>
      <w:r>
        <w:t>naisabiturentide</w:t>
      </w:r>
      <w:proofErr w:type="spellEnd"/>
      <w:r>
        <w:t xml:space="preserve"> motivatsioon ja seda mõjutavad tegurid“</w:t>
      </w:r>
    </w:p>
    <w:p w14:paraId="0024B968" w14:textId="77777777" w:rsidR="00ED4389" w:rsidRPr="00070F8D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Jaana Palusaar „</w:t>
      </w:r>
      <w:r w:rsidRPr="00CC199C">
        <w:t>Sidusrühmade koostöö praktilise õppe korraldamisel (SKA kolledžite tööpraktika näitel)</w:t>
      </w:r>
      <w:r>
        <w:t>“</w:t>
      </w:r>
    </w:p>
    <w:p w14:paraId="1BE97C3D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 w:rsidRPr="00CC199C">
        <w:t>Anti Kaprei</w:t>
      </w:r>
      <w:r>
        <w:t xml:space="preserve"> „Eesti erakondade käsitlus hübriidsõjast ja selle ohu teadvustamisest sisejulgeoleku kontekstis“</w:t>
      </w:r>
    </w:p>
    <w:p w14:paraId="674FDF24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Elena Palm „</w:t>
      </w:r>
      <w:r w:rsidRPr="00CC199C">
        <w:t>Praktikajuhendajate ja praktikantide hoiakud ning selle seos õppepraktika kvaliteediga sisejulgeoleku erialade näitel</w:t>
      </w:r>
      <w:r>
        <w:t>“</w:t>
      </w:r>
    </w:p>
    <w:p w14:paraId="7E304C07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Janika Kirt „</w:t>
      </w:r>
      <w:r w:rsidRPr="00CC199C">
        <w:t>Juhtu</w:t>
      </w:r>
      <w:r>
        <w:t>mikorraldus Viru Vanglas 2010 k</w:t>
      </w:r>
      <w:r w:rsidRPr="00CC199C">
        <w:t>uni 2015 aasta näitel</w:t>
      </w:r>
      <w:r>
        <w:t>“, juhendaja Piret Liba</w:t>
      </w:r>
    </w:p>
    <w:p w14:paraId="1DE1B496" w14:textId="77777777" w:rsidR="00ED4389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lastRenderedPageBreak/>
        <w:t>Maia Suviste „</w:t>
      </w:r>
      <w:r w:rsidRPr="00CC199C">
        <w:t>Venemaa Eesti-suunalise mõjutustegevuse dünaamika aastatel 2013-2017</w:t>
      </w:r>
      <w:r>
        <w:t>“</w:t>
      </w:r>
    </w:p>
    <w:p w14:paraId="76D9A4B2" w14:textId="77777777" w:rsidR="00ED4389" w:rsidRPr="00694A2B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 xml:space="preserve">Janno </w:t>
      </w:r>
      <w:proofErr w:type="spellStart"/>
      <w:r>
        <w:t>Ruus</w:t>
      </w:r>
      <w:proofErr w:type="spellEnd"/>
      <w:r>
        <w:t xml:space="preserve"> „</w:t>
      </w:r>
      <w:r w:rsidRPr="00F0162F">
        <w:rPr>
          <w:bCs/>
        </w:rPr>
        <w:t>Kogukonna turvalisuse tagamine kaasamise kaudu Raplamaa näitel“</w:t>
      </w:r>
    </w:p>
    <w:p w14:paraId="16904870" w14:textId="77777777" w:rsidR="00ED4389" w:rsidRPr="00070F8D" w:rsidRDefault="00ED4389" w:rsidP="00ED4389">
      <w:pPr>
        <w:pStyle w:val="Loendilik"/>
        <w:numPr>
          <w:ilvl w:val="0"/>
          <w:numId w:val="2"/>
        </w:numPr>
        <w:tabs>
          <w:tab w:val="left" w:pos="567"/>
        </w:tabs>
        <w:spacing w:after="0"/>
        <w:ind w:left="360"/>
        <w:jc w:val="both"/>
      </w:pPr>
      <w:r>
        <w:t>Kerstin-</w:t>
      </w:r>
      <w:proofErr w:type="spellStart"/>
      <w:r w:rsidRPr="00CC199C">
        <w:t>Hevig</w:t>
      </w:r>
      <w:proofErr w:type="spellEnd"/>
      <w:r w:rsidRPr="00CC199C">
        <w:t xml:space="preserve"> Martmaa</w:t>
      </w:r>
      <w:r>
        <w:t xml:space="preserve"> „NATO liikmesriikide ohutunnetus Venemaa mittesõjalise ohu osas ja selle mõju Eesti julgeolekule“</w:t>
      </w:r>
    </w:p>
    <w:p w14:paraId="3837A942" w14:textId="77777777" w:rsidR="00ED4389" w:rsidRPr="00894F51" w:rsidRDefault="00ED4389" w:rsidP="00ED4389">
      <w:pPr>
        <w:tabs>
          <w:tab w:val="left" w:pos="567"/>
        </w:tabs>
        <w:spacing w:after="0"/>
        <w:jc w:val="both"/>
      </w:pPr>
    </w:p>
    <w:p w14:paraId="4A652823" w14:textId="3CD68CA9" w:rsidR="00ED4389" w:rsidRPr="00ED4389" w:rsidRDefault="00ED4389" w:rsidP="00ED4389">
      <w:pPr>
        <w:spacing w:after="0"/>
        <w:jc w:val="both"/>
        <w:rPr>
          <w:b/>
          <w:bCs/>
        </w:rPr>
      </w:pPr>
      <w:r w:rsidRPr="005C2F5D">
        <w:rPr>
          <w:b/>
          <w:bCs/>
          <w:highlight w:val="yellow"/>
        </w:rPr>
        <w:t>2018</w:t>
      </w:r>
    </w:p>
    <w:tbl>
      <w:tblPr>
        <w:tblStyle w:val="Tavatabel2"/>
        <w:tblW w:w="921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951"/>
      </w:tblGrid>
      <w:tr w:rsidR="008E6485" w14:paraId="16AD2B0F" w14:textId="77777777" w:rsidTr="00E3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BD20661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Agnes Salujärv-Kreem</w:t>
            </w:r>
          </w:p>
        </w:tc>
        <w:tc>
          <w:tcPr>
            <w:tcW w:w="6951" w:type="dxa"/>
          </w:tcPr>
          <w:p w14:paraId="534B9C04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Sisekaitseakadeemia ja KVÕA julgeolekualase hariduskoostöö tõhustamise võimalused</w:t>
            </w:r>
          </w:p>
        </w:tc>
      </w:tr>
      <w:tr w:rsidR="008E6485" w14:paraId="5C9F9FE6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99D9E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 xml:space="preserve">Irina </w:t>
            </w:r>
            <w:proofErr w:type="spellStart"/>
            <w:r w:rsidRPr="00AC1549">
              <w:rPr>
                <w:b w:val="0"/>
              </w:rPr>
              <w:t>Lukjanovitš</w:t>
            </w:r>
            <w:proofErr w:type="spellEnd"/>
          </w:p>
        </w:tc>
        <w:tc>
          <w:tcPr>
            <w:tcW w:w="6951" w:type="dxa"/>
          </w:tcPr>
          <w:p w14:paraId="65006E98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Politseiametnike kehalise aktiivsuse, kehaliste võimete ja töösoorituse kvaliteedi seosed</w:t>
            </w:r>
          </w:p>
        </w:tc>
      </w:tr>
      <w:tr w:rsidR="008E6485" w14:paraId="0DD8DEE6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C61CDC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Kristel Siiman</w:t>
            </w:r>
          </w:p>
        </w:tc>
        <w:tc>
          <w:tcPr>
            <w:tcW w:w="6951" w:type="dxa"/>
          </w:tcPr>
          <w:p w14:paraId="354E09C0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Kriisireguleerimise eest vastutavate spetsialistide teadlikkus elutähtsa teenuse toimepidevuse tagamisest Eesti haiglate näitel</w:t>
            </w:r>
          </w:p>
        </w:tc>
      </w:tr>
      <w:tr w:rsidR="008E6485" w14:paraId="0FCCDB24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EBD05B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Marek Matiisen</w:t>
            </w:r>
          </w:p>
        </w:tc>
        <w:tc>
          <w:tcPr>
            <w:tcW w:w="6951" w:type="dxa"/>
          </w:tcPr>
          <w:p w14:paraId="18A512BF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Sisejulgeolekut tagavate asutuste mehitamata lennuvahendite vastased meetmed ning nende kasutamise õiguslikud alused</w:t>
            </w:r>
          </w:p>
        </w:tc>
      </w:tr>
      <w:tr w:rsidR="008E6485" w14:paraId="4C05FF41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FFBEEF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Mirell Reinson</w:t>
            </w:r>
          </w:p>
        </w:tc>
        <w:tc>
          <w:tcPr>
            <w:tcW w:w="6951" w:type="dxa"/>
          </w:tcPr>
          <w:p w14:paraId="2E4C9BE9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2D49A37">
              <w:t>Kodutute subkultuuri tüüpjooned Tallinnas</w:t>
            </w:r>
          </w:p>
        </w:tc>
      </w:tr>
      <w:tr w:rsidR="008E6485" w14:paraId="763BE646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1E30A4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Saskia Kiisel</w:t>
            </w:r>
          </w:p>
        </w:tc>
        <w:tc>
          <w:tcPr>
            <w:tcW w:w="6951" w:type="dxa"/>
          </w:tcPr>
          <w:p w14:paraId="2A3CB6C1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82F">
              <w:rPr>
                <w:rFonts w:eastAsia="Times New Roman"/>
                <w:szCs w:val="20"/>
              </w:rPr>
              <w:t xml:space="preserve">Eesti küberjulgeoleku tugevdamise võimalused läbi </w:t>
            </w:r>
            <w:proofErr w:type="spellStart"/>
            <w:r w:rsidRPr="005F282F">
              <w:rPr>
                <w:rFonts w:eastAsia="Times New Roman"/>
                <w:szCs w:val="20"/>
              </w:rPr>
              <w:t>küberheidutuse</w:t>
            </w:r>
            <w:proofErr w:type="spellEnd"/>
            <w:r w:rsidRPr="005F282F">
              <w:rPr>
                <w:rFonts w:eastAsia="Times New Roman"/>
                <w:szCs w:val="20"/>
              </w:rPr>
              <w:t xml:space="preserve"> Ameerika Ühendriikide näitel</w:t>
            </w:r>
          </w:p>
        </w:tc>
      </w:tr>
      <w:tr w:rsidR="008E6485" w14:paraId="27CBE59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FDF54D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 xml:space="preserve">Kristjan </w:t>
            </w:r>
            <w:proofErr w:type="spellStart"/>
            <w:r w:rsidRPr="00AC1549">
              <w:rPr>
                <w:b w:val="0"/>
              </w:rPr>
              <w:t>Repp</w:t>
            </w:r>
            <w:proofErr w:type="spellEnd"/>
          </w:p>
        </w:tc>
        <w:tc>
          <w:tcPr>
            <w:tcW w:w="6951" w:type="dxa"/>
          </w:tcPr>
          <w:p w14:paraId="13B87E24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Alkoholi müügi ajalise piirangu kasutamise efektiivsed võimalused Tallinna vanalinna näitel</w:t>
            </w:r>
          </w:p>
        </w:tc>
      </w:tr>
      <w:tr w:rsidR="008E6485" w14:paraId="3016F76F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433F31A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Merilin Maarits</w:t>
            </w:r>
          </w:p>
        </w:tc>
        <w:tc>
          <w:tcPr>
            <w:tcW w:w="6951" w:type="dxa"/>
          </w:tcPr>
          <w:p w14:paraId="68020216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89A">
              <w:rPr>
                <w:color w:val="000000" w:themeColor="text1"/>
              </w:rPr>
              <w:t>CBRN-e S</w:t>
            </w:r>
            <w:r>
              <w:rPr>
                <w:color w:val="000000" w:themeColor="text1"/>
              </w:rPr>
              <w:t>ecurity Management</w:t>
            </w:r>
          </w:p>
        </w:tc>
      </w:tr>
      <w:tr w:rsidR="008E6485" w14:paraId="2CF3B2A2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1F374F" w14:textId="77777777" w:rsidR="008E6485" w:rsidRPr="00FC392F" w:rsidRDefault="008E6485" w:rsidP="00E36FDF">
            <w:pPr>
              <w:spacing w:after="0"/>
              <w:rPr>
                <w:b w:val="0"/>
                <w:bCs w:val="0"/>
              </w:rPr>
            </w:pPr>
            <w:r w:rsidRPr="00AC1549">
              <w:rPr>
                <w:b w:val="0"/>
              </w:rPr>
              <w:t>Marek Väljari</w:t>
            </w:r>
          </w:p>
        </w:tc>
        <w:tc>
          <w:tcPr>
            <w:tcW w:w="6951" w:type="dxa"/>
          </w:tcPr>
          <w:p w14:paraId="5499D7AC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E35FE2B">
              <w:t>Naabrivalve piirkondade koostöövõimekuse tõstmine Viljandis ja Narvas</w:t>
            </w:r>
          </w:p>
        </w:tc>
      </w:tr>
      <w:tr w:rsidR="008E6485" w14:paraId="6C1D64B3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18BFD4" w14:textId="77777777" w:rsidR="008E6485" w:rsidRPr="00AC1549" w:rsidRDefault="008E6485" w:rsidP="00E36FDF">
            <w:pPr>
              <w:tabs>
                <w:tab w:val="left" w:pos="5103"/>
              </w:tabs>
              <w:spacing w:after="0"/>
              <w:jc w:val="both"/>
              <w:rPr>
                <w:b w:val="0"/>
              </w:rPr>
            </w:pPr>
            <w:r w:rsidRPr="00AC1549">
              <w:rPr>
                <w:b w:val="0"/>
              </w:rPr>
              <w:t>Kerstin-Hedvig Martmaa</w:t>
            </w:r>
          </w:p>
        </w:tc>
        <w:tc>
          <w:tcPr>
            <w:tcW w:w="6951" w:type="dxa"/>
          </w:tcPr>
          <w:p w14:paraId="7C83ECB9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A43F98C">
              <w:t>Kaitseliidu tsiviil-militaar koostöö võimekus põhja maakaitseringkonna näitel</w:t>
            </w:r>
          </w:p>
        </w:tc>
      </w:tr>
      <w:tr w:rsidR="008E6485" w14:paraId="488E914E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AD0BA8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b w:val="0"/>
              </w:rPr>
              <w:t>Alar Roop</w:t>
            </w:r>
          </w:p>
        </w:tc>
        <w:tc>
          <w:tcPr>
            <w:tcW w:w="6951" w:type="dxa"/>
          </w:tcPr>
          <w:p w14:paraId="0FA503C7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797">
              <w:t>Elanikkonna kaasamise võimalused Eestis korraldatavatele kriisiõppustele</w:t>
            </w:r>
          </w:p>
        </w:tc>
      </w:tr>
      <w:tr w:rsidR="008E6485" w14:paraId="2533446D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693707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b w:val="0"/>
              </w:rPr>
              <w:t>Merike Tartu</w:t>
            </w:r>
          </w:p>
        </w:tc>
        <w:tc>
          <w:tcPr>
            <w:tcW w:w="6951" w:type="dxa"/>
          </w:tcPr>
          <w:p w14:paraId="7F70CB46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5BE">
              <w:rPr>
                <w:rStyle w:val="normaltextrun1"/>
              </w:rPr>
              <w:t>Vangla roll süüdimõistetud välisriigi kodanike väljasaatmismenetluses ja koostöö teiste asutustega</w:t>
            </w:r>
          </w:p>
        </w:tc>
      </w:tr>
      <w:tr w:rsidR="008E6485" w14:paraId="6E58F9BD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D4D726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b w:val="0"/>
              </w:rPr>
              <w:t>Raido Pruul</w:t>
            </w:r>
          </w:p>
        </w:tc>
        <w:tc>
          <w:tcPr>
            <w:tcW w:w="6951" w:type="dxa"/>
          </w:tcPr>
          <w:p w14:paraId="124EA692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797">
              <w:t>Pärnu politseijaoskonna koostööpartnerite ootused piirkondlikule politseitööle</w:t>
            </w:r>
          </w:p>
        </w:tc>
      </w:tr>
      <w:tr w:rsidR="008E6485" w14:paraId="5015E709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1CB88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rStyle w:val="normaltextrun1"/>
                <w:b w:val="0"/>
                <w:bCs w:val="0"/>
              </w:rPr>
              <w:t>Rain Alev</w:t>
            </w:r>
          </w:p>
        </w:tc>
        <w:tc>
          <w:tcPr>
            <w:tcW w:w="6951" w:type="dxa"/>
          </w:tcPr>
          <w:p w14:paraId="369A149F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797">
              <w:rPr>
                <w:rStyle w:val="normaltextrun1"/>
              </w:rPr>
              <w:t xml:space="preserve">Ameerika Ühendriikide ja Euroopa Liidu terrorismivastane koostöö </w:t>
            </w:r>
            <w:proofErr w:type="spellStart"/>
            <w:r w:rsidRPr="00881797">
              <w:rPr>
                <w:rStyle w:val="normaltextrun1"/>
              </w:rPr>
              <w:t>PNR’i</w:t>
            </w:r>
            <w:proofErr w:type="spellEnd"/>
            <w:r w:rsidRPr="00881797">
              <w:rPr>
                <w:rStyle w:val="normaltextrun1"/>
              </w:rPr>
              <w:t xml:space="preserve"> näitel</w:t>
            </w:r>
          </w:p>
        </w:tc>
      </w:tr>
      <w:tr w:rsidR="008E6485" w14:paraId="201CE47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4D24D9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rStyle w:val="normaltextrun1"/>
                <w:b w:val="0"/>
                <w:bCs w:val="0"/>
              </w:rPr>
              <w:t>Eveli Lill</w:t>
            </w:r>
          </w:p>
        </w:tc>
        <w:tc>
          <w:tcPr>
            <w:tcW w:w="6951" w:type="dxa"/>
          </w:tcPr>
          <w:p w14:paraId="718B9E34" w14:textId="77777777" w:rsidR="008E6485" w:rsidRPr="00881797" w:rsidRDefault="008E6485" w:rsidP="00E36FDF">
            <w:pPr>
              <w:pStyle w:val="paragraph1"/>
              <w:spacing w:line="276" w:lineRule="auto"/>
              <w:ind w:right="-166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81797">
              <w:rPr>
                <w:rFonts w:asciiTheme="minorHAnsi" w:hAnsiTheme="minorHAnsi"/>
                <w:sz w:val="22"/>
                <w:szCs w:val="22"/>
              </w:rPr>
              <w:t>Riigiasutuse riski- ja kriisikommunikatsiooni korralda- </w:t>
            </w:r>
          </w:p>
          <w:p w14:paraId="14411705" w14:textId="77777777" w:rsidR="008E6485" w:rsidRDefault="008E6485" w:rsidP="00E36F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81797">
              <w:rPr>
                <w:rFonts w:eastAsia="Times New Roman"/>
                <w:lang w:eastAsia="et-EE"/>
              </w:rPr>
              <w:t>mise</w:t>
            </w:r>
            <w:proofErr w:type="spellEnd"/>
            <w:r w:rsidRPr="00881797">
              <w:rPr>
                <w:rFonts w:eastAsia="Times New Roman"/>
                <w:lang w:eastAsia="et-EE"/>
              </w:rPr>
              <w:t xml:space="preserve"> põhimõtted veterinaar- ja toiduameti näitel</w:t>
            </w:r>
          </w:p>
        </w:tc>
      </w:tr>
      <w:tr w:rsidR="008E6485" w14:paraId="53F59715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75BEA4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C37C95">
              <w:rPr>
                <w:rStyle w:val="normaltextrun1"/>
                <w:b w:val="0"/>
                <w:bCs w:val="0"/>
              </w:rPr>
              <w:t>Rasmus Keskküla</w:t>
            </w:r>
          </w:p>
        </w:tc>
        <w:tc>
          <w:tcPr>
            <w:tcW w:w="6951" w:type="dxa"/>
          </w:tcPr>
          <w:p w14:paraId="331F5466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797">
              <w:t>Haldusreformi</w:t>
            </w:r>
            <w:r>
              <w:t xml:space="preserve"> tulemusena loodud keskmise suurusega kohalike omavalitsuste valmisolek hädaolukordade lahendamiseks</w:t>
            </w:r>
          </w:p>
        </w:tc>
      </w:tr>
      <w:tr w:rsidR="008E6485" w14:paraId="77354B4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B1EC27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rStyle w:val="normaltextrun1"/>
                <w:b w:val="0"/>
                <w:bCs w:val="0"/>
              </w:rPr>
              <w:t>Erkki Põld</w:t>
            </w:r>
          </w:p>
        </w:tc>
        <w:tc>
          <w:tcPr>
            <w:tcW w:w="6951" w:type="dxa"/>
          </w:tcPr>
          <w:p w14:paraId="37BD60BF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797">
              <w:rPr>
                <w:rStyle w:val="normaltextrun1"/>
              </w:rPr>
              <w:t>Politsei- ja Piirivalveameti ja Päästeameti merepääste ühise üksuse moodustamise ja reageerimise põhimõtted</w:t>
            </w:r>
          </w:p>
        </w:tc>
      </w:tr>
      <w:tr w:rsidR="008E6485" w14:paraId="35490405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962FCC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rStyle w:val="normaltextrun1"/>
                <w:b w:val="0"/>
                <w:bCs w:val="0"/>
              </w:rPr>
              <w:t xml:space="preserve">Kristel </w:t>
            </w:r>
            <w:r w:rsidRPr="00881797">
              <w:rPr>
                <w:rStyle w:val="spellingerror"/>
                <w:b w:val="0"/>
                <w:bCs w:val="0"/>
              </w:rPr>
              <w:t>Siiman</w:t>
            </w:r>
          </w:p>
        </w:tc>
        <w:tc>
          <w:tcPr>
            <w:tcW w:w="6951" w:type="dxa"/>
          </w:tcPr>
          <w:p w14:paraId="66B47DBF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797">
              <w:t>Kriisireguleerimise eest vastutavate spetsialistide teadlikkus elutähtsa teenuse toimepudevuse tagamisest Eesti tervishoiuvaldkonna näitel</w:t>
            </w:r>
          </w:p>
        </w:tc>
      </w:tr>
      <w:tr w:rsidR="008E6485" w14:paraId="4E96422E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2C026A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881797">
              <w:rPr>
                <w:rStyle w:val="normaltextrun1"/>
                <w:b w:val="0"/>
                <w:bCs w:val="0"/>
              </w:rPr>
              <w:t xml:space="preserve">Keio </w:t>
            </w:r>
            <w:proofErr w:type="spellStart"/>
            <w:r w:rsidRPr="00881797">
              <w:rPr>
                <w:rStyle w:val="spellingerror"/>
                <w:b w:val="0"/>
                <w:bCs w:val="0"/>
              </w:rPr>
              <w:t>Usai</w:t>
            </w:r>
            <w:proofErr w:type="spellEnd"/>
          </w:p>
        </w:tc>
        <w:tc>
          <w:tcPr>
            <w:tcW w:w="6951" w:type="dxa"/>
          </w:tcPr>
          <w:p w14:paraId="2C658B1A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797">
              <w:rPr>
                <w:rStyle w:val="normaltextrun1"/>
                <w:color w:val="000000"/>
              </w:rPr>
              <w:t>Eesti abiturientide hoiakud kaitseväeteenistusse ning nende kujunemist mõjutavad tegurid</w:t>
            </w:r>
          </w:p>
        </w:tc>
      </w:tr>
      <w:tr w:rsidR="008E6485" w14:paraId="2D70C5A5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75C177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</w:pPr>
            <w:r w:rsidRPr="00C37C95">
              <w:rPr>
                <w:rStyle w:val="normaltextrun1"/>
                <w:b w:val="0"/>
                <w:bCs w:val="0"/>
              </w:rPr>
              <w:t xml:space="preserve">Merilin </w:t>
            </w:r>
            <w:r w:rsidRPr="00C37C95">
              <w:rPr>
                <w:rStyle w:val="spellingerror"/>
                <w:b w:val="0"/>
                <w:bCs w:val="0"/>
              </w:rPr>
              <w:t>Maarits</w:t>
            </w:r>
          </w:p>
        </w:tc>
        <w:tc>
          <w:tcPr>
            <w:tcW w:w="6951" w:type="dxa"/>
          </w:tcPr>
          <w:p w14:paraId="418BDB81" w14:textId="77777777" w:rsidR="008E6485" w:rsidRDefault="008E6485" w:rsidP="00E36FDF">
            <w:pPr>
              <w:tabs>
                <w:tab w:val="left" w:pos="510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B48A2F6">
              <w:rPr>
                <w:rFonts w:ascii="Calibri" w:eastAsia="Calibri" w:hAnsi="Calibri" w:cs="Calibri"/>
              </w:rPr>
              <w:t>CBRN-e Security Management</w:t>
            </w:r>
          </w:p>
        </w:tc>
      </w:tr>
    </w:tbl>
    <w:p w14:paraId="4FADD0D5" w14:textId="62AC3C3C" w:rsidR="00855C3C" w:rsidRDefault="00855C3C" w:rsidP="00E91D96">
      <w:pPr>
        <w:spacing w:after="0"/>
        <w:rPr>
          <w:b/>
          <w:bCs/>
        </w:rPr>
      </w:pPr>
    </w:p>
    <w:p w14:paraId="27E77202" w14:textId="77777777" w:rsidR="005C2F5D" w:rsidRDefault="005C2F5D" w:rsidP="00E91D96">
      <w:pPr>
        <w:spacing w:after="0"/>
        <w:rPr>
          <w:b/>
          <w:bCs/>
          <w:highlight w:val="yellow"/>
        </w:rPr>
      </w:pPr>
    </w:p>
    <w:p w14:paraId="1F1799E9" w14:textId="77777777" w:rsidR="005C2F5D" w:rsidRDefault="005C2F5D" w:rsidP="00E91D96">
      <w:pPr>
        <w:spacing w:after="0"/>
        <w:rPr>
          <w:b/>
          <w:bCs/>
          <w:highlight w:val="yellow"/>
        </w:rPr>
      </w:pPr>
    </w:p>
    <w:p w14:paraId="048FBD6A" w14:textId="750D6CE6" w:rsidR="008E6485" w:rsidRDefault="008E6485" w:rsidP="00E91D96">
      <w:pPr>
        <w:spacing w:after="0"/>
        <w:rPr>
          <w:b/>
          <w:bCs/>
        </w:rPr>
      </w:pPr>
      <w:r w:rsidRPr="005C2F5D">
        <w:rPr>
          <w:b/>
          <w:bCs/>
          <w:highlight w:val="yellow"/>
        </w:rPr>
        <w:lastRenderedPageBreak/>
        <w:t>2019</w:t>
      </w:r>
    </w:p>
    <w:tbl>
      <w:tblPr>
        <w:tblStyle w:val="Tavatabel2"/>
        <w:tblW w:w="9498" w:type="dxa"/>
        <w:tblLook w:val="04A0" w:firstRow="1" w:lastRow="0" w:firstColumn="1" w:lastColumn="0" w:noHBand="0" w:noVBand="1"/>
      </w:tblPr>
      <w:tblGrid>
        <w:gridCol w:w="2263"/>
        <w:gridCol w:w="7235"/>
      </w:tblGrid>
      <w:tr w:rsidR="002731A6" w14:paraId="72C67181" w14:textId="77777777" w:rsidTr="00E3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D5C115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Nimi</w:t>
            </w:r>
          </w:p>
        </w:tc>
        <w:tc>
          <w:tcPr>
            <w:tcW w:w="7235" w:type="dxa"/>
          </w:tcPr>
          <w:p w14:paraId="3F5D20F7" w14:textId="77777777" w:rsidR="002731A6" w:rsidRDefault="002731A6" w:rsidP="00E36FDF">
            <w:pPr>
              <w:tabs>
                <w:tab w:val="left" w:pos="510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Teema</w:t>
            </w:r>
          </w:p>
        </w:tc>
      </w:tr>
      <w:tr w:rsidR="002731A6" w14:paraId="6A822EAD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FD5088" w14:textId="77777777" w:rsidR="002731A6" w:rsidRDefault="002731A6" w:rsidP="00E36FDF">
            <w:pPr>
              <w:tabs>
                <w:tab w:val="left" w:pos="5103"/>
              </w:tabs>
            </w:pPr>
            <w:r>
              <w:t>Andre Tammik</w:t>
            </w:r>
          </w:p>
        </w:tc>
        <w:tc>
          <w:tcPr>
            <w:tcW w:w="7235" w:type="dxa"/>
          </w:tcPr>
          <w:p w14:paraId="2E075630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Motivatsiooni mõjutavad tegurid operatiivtöö tulemuslikkuse juhtimise hindamisel</w:t>
            </w:r>
          </w:p>
        </w:tc>
      </w:tr>
      <w:tr w:rsidR="002731A6" w14:paraId="5AA9EA01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458861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Erik jõesaar</w:t>
            </w:r>
          </w:p>
        </w:tc>
        <w:tc>
          <w:tcPr>
            <w:tcW w:w="7235" w:type="dxa"/>
          </w:tcPr>
          <w:p w14:paraId="498DA96F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Politseinike ettevalmistus tulirelva kasutamisel teiste isikute vastu</w:t>
            </w:r>
          </w:p>
        </w:tc>
      </w:tr>
      <w:tr w:rsidR="002731A6" w14:paraId="6632695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830AAB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Erkki Põld</w:t>
            </w:r>
          </w:p>
        </w:tc>
        <w:tc>
          <w:tcPr>
            <w:tcW w:w="7235" w:type="dxa"/>
          </w:tcPr>
          <w:p w14:paraId="153D27F4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Päästeameti ning Politsei- ja Piirivalveameti integreeritud koordineerimise ja koostöö mudeli rakendamine merepääste valdkonnas</w:t>
            </w:r>
          </w:p>
        </w:tc>
      </w:tr>
      <w:tr w:rsidR="002731A6" w14:paraId="3BBEB793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004D87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Hannes Lember</w:t>
            </w:r>
          </w:p>
        </w:tc>
        <w:tc>
          <w:tcPr>
            <w:tcW w:w="7235" w:type="dxa"/>
          </w:tcPr>
          <w:p w14:paraId="21AB17DA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C82">
              <w:rPr>
                <w:rFonts w:eastAsia="Times New Roman"/>
              </w:rPr>
              <w:t>Vormikaamerate kasutamise seaduslikud alused Politsei- ja Piirivalveametis</w:t>
            </w:r>
          </w:p>
        </w:tc>
      </w:tr>
      <w:tr w:rsidR="002731A6" w14:paraId="3E60764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9550C8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Kirsika Hanimägi</w:t>
            </w:r>
          </w:p>
        </w:tc>
        <w:tc>
          <w:tcPr>
            <w:tcW w:w="7235" w:type="dxa"/>
          </w:tcPr>
          <w:p w14:paraId="6148BBFB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Avavangla roll kinnipeetavate naasmisel ühiskonda</w:t>
            </w:r>
          </w:p>
        </w:tc>
      </w:tr>
      <w:tr w:rsidR="002731A6" w14:paraId="0865E5B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A689CA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 xml:space="preserve">Kristjan </w:t>
            </w:r>
            <w:proofErr w:type="spellStart"/>
            <w:r>
              <w:t>Repp</w:t>
            </w:r>
            <w:proofErr w:type="spellEnd"/>
          </w:p>
        </w:tc>
        <w:tc>
          <w:tcPr>
            <w:tcW w:w="7235" w:type="dxa"/>
          </w:tcPr>
          <w:p w14:paraId="3100D7DC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Politsei vajadus ja võimalused võtta kasutusele </w:t>
            </w:r>
            <w:proofErr w:type="spellStart"/>
            <w:r>
              <w:t>opioidide</w:t>
            </w:r>
            <w:proofErr w:type="spellEnd"/>
            <w:r>
              <w:t xml:space="preserve"> antidoot naloksoon</w:t>
            </w:r>
          </w:p>
        </w:tc>
      </w:tr>
      <w:tr w:rsidR="002731A6" w14:paraId="33D6C05A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2A92AB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Käthlin Pukk</w:t>
            </w:r>
          </w:p>
        </w:tc>
        <w:tc>
          <w:tcPr>
            <w:tcW w:w="7235" w:type="dxa"/>
          </w:tcPr>
          <w:p w14:paraId="24498742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Elanikkonna vastuvõtlikkus kriisikommunikatsiooni sõnumitele tormi näitel</w:t>
            </w:r>
          </w:p>
        </w:tc>
      </w:tr>
      <w:tr w:rsidR="002731A6" w14:paraId="01D608C6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9DFA36" w14:textId="77777777" w:rsidR="002731A6" w:rsidRPr="003C2FB8" w:rsidRDefault="002731A6" w:rsidP="00E36FDF">
            <w:pPr>
              <w:rPr>
                <w:b w:val="0"/>
                <w:bCs w:val="0"/>
              </w:rPr>
            </w:pPr>
            <w:r>
              <w:t>Marek Matiisen</w:t>
            </w:r>
          </w:p>
        </w:tc>
        <w:tc>
          <w:tcPr>
            <w:tcW w:w="7235" w:type="dxa"/>
          </w:tcPr>
          <w:p w14:paraId="5794C853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Mehitamata lennuvahenditega seotud </w:t>
            </w:r>
            <w:proofErr w:type="spellStart"/>
            <w:r>
              <w:t>siseturvalisuse</w:t>
            </w:r>
            <w:proofErr w:type="spellEnd"/>
            <w:r>
              <w:t xml:space="preserve"> alased ohud ja nende maandamine muutuvas keskkonnas</w:t>
            </w:r>
          </w:p>
        </w:tc>
      </w:tr>
      <w:tr w:rsidR="002731A6" w14:paraId="4B62BA32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1B47A2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Rasmus Keskküla</w:t>
            </w:r>
          </w:p>
        </w:tc>
        <w:tc>
          <w:tcPr>
            <w:tcW w:w="7235" w:type="dxa"/>
          </w:tcPr>
          <w:p w14:paraId="3097D212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Elutähtsa teenuse osutajaks mittekvalifitseeruvate kaugkütteteenusepakkujate valmisolek teenuse toimepidevuse tagamiseks</w:t>
            </w:r>
          </w:p>
        </w:tc>
      </w:tr>
      <w:tr w:rsidR="002731A6" w14:paraId="29D51A67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8DED90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Roel Burov</w:t>
            </w:r>
          </w:p>
        </w:tc>
        <w:tc>
          <w:tcPr>
            <w:tcW w:w="7235" w:type="dxa"/>
          </w:tcPr>
          <w:p w14:paraId="50DF83EE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Korruptsiooniriskide maandamine Eesti kohalike omavalitsustega seotud asutustes ja äriühingutes</w:t>
            </w:r>
          </w:p>
        </w:tc>
      </w:tr>
      <w:tr w:rsidR="002731A6" w14:paraId="198E29C0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62AC32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Viljar Pärtel</w:t>
            </w:r>
          </w:p>
        </w:tc>
        <w:tc>
          <w:tcPr>
            <w:tcW w:w="7235" w:type="dxa"/>
          </w:tcPr>
          <w:p w14:paraId="3774DEA5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Uue riigihangete seaduse mõju hangete protsessile Riigi Kaitseinvesteeringute Keskuse näitel</w:t>
            </w:r>
          </w:p>
        </w:tc>
      </w:tr>
      <w:tr w:rsidR="002731A6" w14:paraId="31259131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E45B00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 xml:space="preserve">Irina </w:t>
            </w:r>
            <w:proofErr w:type="spellStart"/>
            <w:r>
              <w:t>Lukjanovitš</w:t>
            </w:r>
            <w:proofErr w:type="spellEnd"/>
          </w:p>
        </w:tc>
        <w:tc>
          <w:tcPr>
            <w:tcW w:w="7235" w:type="dxa"/>
          </w:tcPr>
          <w:p w14:paraId="3C840E4E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Häirekeskuse töötajate koolitusvajadus ja koolitussüsteemi arendamise võimalused</w:t>
            </w:r>
          </w:p>
        </w:tc>
      </w:tr>
      <w:tr w:rsidR="002731A6" w14:paraId="3E84DBED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3FC9E3" w14:textId="77777777" w:rsidR="002731A6" w:rsidRDefault="002731A6" w:rsidP="00E36FDF">
            <w:pPr>
              <w:tabs>
                <w:tab w:val="left" w:pos="5103"/>
              </w:tabs>
            </w:pPr>
            <w:r>
              <w:t>Aveli Tättar</w:t>
            </w:r>
          </w:p>
        </w:tc>
        <w:tc>
          <w:tcPr>
            <w:tcW w:w="7235" w:type="dxa"/>
          </w:tcPr>
          <w:p w14:paraId="6F30CF12" w14:textId="77777777" w:rsidR="002731A6" w:rsidRDefault="002731A6" w:rsidP="00E36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Illegaalsete tubakatoodete käitlemise tõkestamise tõhusus</w:t>
            </w:r>
          </w:p>
        </w:tc>
      </w:tr>
      <w:tr w:rsidR="002731A6" w14:paraId="75CF1DBF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F5ECA4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Doris Raudsepp</w:t>
            </w:r>
          </w:p>
        </w:tc>
        <w:tc>
          <w:tcPr>
            <w:tcW w:w="7235" w:type="dxa"/>
          </w:tcPr>
          <w:p w14:paraId="3A840561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Radikaliseerumise riskihindamise meetodid ja nende rakendamine Eestis</w:t>
            </w:r>
          </w:p>
        </w:tc>
      </w:tr>
      <w:tr w:rsidR="002731A6" w14:paraId="098F8392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B51B7A" w14:textId="77777777" w:rsidR="002731A6" w:rsidRDefault="002731A6" w:rsidP="00E36FDF">
            <w:pPr>
              <w:tabs>
                <w:tab w:val="left" w:pos="5103"/>
              </w:tabs>
              <w:jc w:val="both"/>
            </w:pPr>
            <w:r w:rsidRPr="00D9060B">
              <w:t>Georg-</w:t>
            </w:r>
            <w:proofErr w:type="spellStart"/>
            <w:r w:rsidRPr="00D9060B">
              <w:t>Tomek</w:t>
            </w:r>
            <w:proofErr w:type="spellEnd"/>
            <w:r w:rsidRPr="00D9060B">
              <w:t xml:space="preserve"> </w:t>
            </w:r>
            <w:proofErr w:type="spellStart"/>
            <w:r w:rsidRPr="00D9060B">
              <w:t>Triškin</w:t>
            </w:r>
            <w:proofErr w:type="spellEnd"/>
          </w:p>
        </w:tc>
        <w:tc>
          <w:tcPr>
            <w:tcW w:w="7235" w:type="dxa"/>
          </w:tcPr>
          <w:p w14:paraId="2FEBF129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Tööränne Eestis ja selle mõju </w:t>
            </w:r>
            <w:proofErr w:type="spellStart"/>
            <w:r>
              <w:t>siseturvalisusele</w:t>
            </w:r>
            <w:proofErr w:type="spellEnd"/>
          </w:p>
        </w:tc>
      </w:tr>
      <w:tr w:rsidR="002731A6" w14:paraId="3F9BB02C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B72B10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Gerda Pärnamäe</w:t>
            </w:r>
          </w:p>
        </w:tc>
        <w:tc>
          <w:tcPr>
            <w:tcW w:w="7235" w:type="dxa"/>
          </w:tcPr>
          <w:p w14:paraId="4AFBF967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Praktika juhendaja professionaalne areng Eesti vanglasüsteemi näitel</w:t>
            </w:r>
          </w:p>
        </w:tc>
      </w:tr>
      <w:tr w:rsidR="002731A6" w14:paraId="3D369CC5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C253F6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Heleri Pärmik</w:t>
            </w:r>
          </w:p>
        </w:tc>
        <w:tc>
          <w:tcPr>
            <w:tcW w:w="7235" w:type="dxa"/>
          </w:tcPr>
          <w:p w14:paraId="041BE541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Kodanikukeskse ja riigile tõhusa sündmuspõhise teenuse kujundamine elupäästva teenuse kontekstis</w:t>
            </w:r>
          </w:p>
        </w:tc>
      </w:tr>
      <w:tr w:rsidR="002731A6" w14:paraId="79AB1FCD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290735" w14:textId="77777777" w:rsidR="002731A6" w:rsidRPr="001631DE" w:rsidRDefault="002731A6" w:rsidP="00E36FDF">
            <w:pPr>
              <w:rPr>
                <w:b w:val="0"/>
                <w:bCs w:val="0"/>
              </w:rPr>
            </w:pPr>
            <w:r>
              <w:t>Mari Kolga</w:t>
            </w:r>
          </w:p>
        </w:tc>
        <w:tc>
          <w:tcPr>
            <w:tcW w:w="7235" w:type="dxa"/>
          </w:tcPr>
          <w:p w14:paraId="08066DB3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5B7DDB">
              <w:t>Eesti üldhariduskoolide personali valmisolek hädaolukordadele reageerimiseks ja nende lahendamiseks</w:t>
            </w:r>
          </w:p>
        </w:tc>
      </w:tr>
      <w:tr w:rsidR="002731A6" w14:paraId="77ABA1AB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EFE905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Mari-Liis Sepp</w:t>
            </w:r>
          </w:p>
        </w:tc>
        <w:tc>
          <w:tcPr>
            <w:tcW w:w="7235" w:type="dxa"/>
          </w:tcPr>
          <w:p w14:paraId="72CB2DDE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Mehitamata õhusõidukite poolt põhjustatud intsidendid ja nende ennetamise võimalused lennujaamas Tallinna Lennujaama näitel</w:t>
            </w:r>
          </w:p>
        </w:tc>
      </w:tr>
      <w:tr w:rsidR="002731A6" w14:paraId="174B4EDB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661F6D" w14:textId="77777777" w:rsidR="002731A6" w:rsidRPr="003C2FB8" w:rsidRDefault="002731A6" w:rsidP="00E36FDF">
            <w:pPr>
              <w:rPr>
                <w:b w:val="0"/>
                <w:bCs w:val="0"/>
              </w:rPr>
            </w:pPr>
            <w:r w:rsidRPr="00563A83">
              <w:lastRenderedPageBreak/>
              <w:t>Mati Ombler</w:t>
            </w:r>
          </w:p>
        </w:tc>
        <w:tc>
          <w:tcPr>
            <w:tcW w:w="7235" w:type="dxa"/>
          </w:tcPr>
          <w:p w14:paraId="7ED04746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A83">
              <w:rPr>
                <w:rFonts w:cstheme="minorHAnsi"/>
                <w:szCs w:val="24"/>
              </w:rPr>
              <w:t>Korruptsioonivastase tegevuse organisatsioonilise võimekuse tõstmise võimalused Eestis</w:t>
            </w:r>
          </w:p>
        </w:tc>
      </w:tr>
      <w:tr w:rsidR="002731A6" w14:paraId="7F350B5F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1CD5F1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Mikk Golubtsov</w:t>
            </w:r>
          </w:p>
        </w:tc>
        <w:tc>
          <w:tcPr>
            <w:tcW w:w="7235" w:type="dxa"/>
          </w:tcPr>
          <w:p w14:paraId="504842BC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Kaitseväe ja Politsei – ja Piirivalveameti ülese lennuvahendiste ristikasutamise vajadus ja võimalused</w:t>
            </w:r>
          </w:p>
        </w:tc>
      </w:tr>
      <w:tr w:rsidR="002731A6" w14:paraId="69E192B2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023CFD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Mirell Reinson</w:t>
            </w:r>
          </w:p>
        </w:tc>
        <w:tc>
          <w:tcPr>
            <w:tcW w:w="7235" w:type="dxa"/>
          </w:tcPr>
          <w:p w14:paraId="3DEA8AF4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Kodutute subkultuuri tüüpjooned Tallinnas</w:t>
            </w:r>
          </w:p>
        </w:tc>
      </w:tr>
      <w:tr w:rsidR="002731A6" w14:paraId="3C7412D5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5B1A0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Piret Avarmaa</w:t>
            </w:r>
          </w:p>
        </w:tc>
        <w:tc>
          <w:tcPr>
            <w:tcW w:w="7235" w:type="dxa"/>
          </w:tcPr>
          <w:p w14:paraId="743BFD5F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Esmakordselt joobes juhtimiselt tabatud isikute hinnang karistuse kandmise asemel läbitud alkoholi sõltuvusravile ja selle tulemuslikkusele</w:t>
            </w:r>
          </w:p>
        </w:tc>
      </w:tr>
      <w:tr w:rsidR="002731A6" w14:paraId="1AE566F8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034FD1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Raul Vahtra</w:t>
            </w:r>
          </w:p>
        </w:tc>
        <w:tc>
          <w:tcPr>
            <w:tcW w:w="7235" w:type="dxa"/>
          </w:tcPr>
          <w:p w14:paraId="3619E7FB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Ametikohapõhise korruptsiooniriskide metoodika väljatöötamine ning rakendamine Politsei- ja Piirivalveameti näitel</w:t>
            </w:r>
          </w:p>
        </w:tc>
      </w:tr>
      <w:tr w:rsidR="002731A6" w14:paraId="7DDB832C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AC0950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Roel Burov</w:t>
            </w:r>
          </w:p>
        </w:tc>
        <w:tc>
          <w:tcPr>
            <w:tcW w:w="7235" w:type="dxa"/>
          </w:tcPr>
          <w:p w14:paraId="7BEE3E5D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Väärkäitumisest teavitamine ja </w:t>
            </w:r>
            <w:proofErr w:type="spellStart"/>
            <w:r>
              <w:t>teavitajate</w:t>
            </w:r>
            <w:proofErr w:type="spellEnd"/>
            <w:r>
              <w:t xml:space="preserve"> kaitse Eesti kohalikes omavalitsustes</w:t>
            </w:r>
          </w:p>
        </w:tc>
      </w:tr>
      <w:tr w:rsidR="002731A6" w14:paraId="0DEB9EFE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4425E5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Tanel Murakas</w:t>
            </w:r>
          </w:p>
        </w:tc>
        <w:tc>
          <w:tcPr>
            <w:tcW w:w="7235" w:type="dxa"/>
          </w:tcPr>
          <w:p w14:paraId="766EA638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50C">
              <w:rPr>
                <w:sz w:val="23"/>
                <w:szCs w:val="23"/>
              </w:rPr>
              <w:t>Elupäästeahela lühendamise võimalused päästesündmustele reageerimisel</w:t>
            </w:r>
          </w:p>
        </w:tc>
      </w:tr>
      <w:tr w:rsidR="002731A6" w14:paraId="78682731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3F3870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Jevgenia Jakobson</w:t>
            </w:r>
          </w:p>
        </w:tc>
        <w:tc>
          <w:tcPr>
            <w:tcW w:w="7235" w:type="dxa"/>
          </w:tcPr>
          <w:p w14:paraId="4B64E313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50C">
              <w:rPr>
                <w:rFonts w:eastAsia="SimSun" w:cstheme="minorHAnsi"/>
                <w:bCs/>
                <w:kern w:val="2"/>
                <w:szCs w:val="20"/>
                <w:lang w:eastAsia="hi-IN" w:bidi="hi-IN"/>
              </w:rPr>
              <w:t>Venemaalt pärinevate narratiivide käsitlemine Eesti vene koolide ajaloo ja ühiskonnaõpetuse ainetes Tallinnas, Narvas ning Kohtla-Järvel</w:t>
            </w:r>
          </w:p>
        </w:tc>
      </w:tr>
      <w:tr w:rsidR="002731A6" w14:paraId="7049D56A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B47417" w14:textId="77777777" w:rsidR="002731A6" w:rsidRDefault="002731A6" w:rsidP="00E36FDF">
            <w:pPr>
              <w:tabs>
                <w:tab w:val="left" w:pos="5103"/>
              </w:tabs>
              <w:jc w:val="both"/>
            </w:pPr>
            <w:r>
              <w:t>Kateriina Mudarissova</w:t>
            </w:r>
          </w:p>
        </w:tc>
        <w:tc>
          <w:tcPr>
            <w:tcW w:w="7235" w:type="dxa"/>
          </w:tcPr>
          <w:p w14:paraId="7BD688C5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theme="minorHAnsi"/>
              </w:rPr>
              <w:t>Välisagentide</w:t>
            </w:r>
            <w:proofErr w:type="spellEnd"/>
            <w:r>
              <w:rPr>
                <w:rFonts w:cstheme="minorHAnsi"/>
              </w:rPr>
              <w:t xml:space="preserve"> mõjutustegevus kui võimalik oht riigi julgeolekule USA ja Venemaa Föderatsiooni näitel</w:t>
            </w:r>
          </w:p>
        </w:tc>
      </w:tr>
      <w:tr w:rsidR="002731A6" w14:paraId="2B6DAA34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8D3A6B" w14:textId="77777777" w:rsidR="002731A6" w:rsidRDefault="002731A6" w:rsidP="00E36FDF">
            <w:pPr>
              <w:tabs>
                <w:tab w:val="left" w:pos="5103"/>
              </w:tabs>
              <w:jc w:val="both"/>
            </w:pPr>
            <w:proofErr w:type="spellStart"/>
            <w:r w:rsidRPr="624695DA">
              <w:t>Mailin</w:t>
            </w:r>
            <w:proofErr w:type="spellEnd"/>
            <w:r w:rsidRPr="624695DA">
              <w:t xml:space="preserve"> </w:t>
            </w:r>
            <w:proofErr w:type="spellStart"/>
            <w:r w:rsidRPr="624695DA">
              <w:t>Aasmäe</w:t>
            </w:r>
            <w:proofErr w:type="spellEnd"/>
          </w:p>
        </w:tc>
        <w:tc>
          <w:tcPr>
            <w:tcW w:w="7235" w:type="dxa"/>
          </w:tcPr>
          <w:p w14:paraId="5406FEE6" w14:textId="77777777" w:rsidR="002731A6" w:rsidRDefault="002731A6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24695DA">
              <w:rPr>
                <w:color w:val="202124"/>
              </w:rPr>
              <w:t>Koolinoorte poliitilise tolerantsuse hindamine ja mõistmine, kui üks võimalik meede noorte äärmusluse ennetamiseks</w:t>
            </w:r>
          </w:p>
        </w:tc>
      </w:tr>
    </w:tbl>
    <w:p w14:paraId="29274EE7" w14:textId="77777777" w:rsidR="002731A6" w:rsidRDefault="002731A6" w:rsidP="002731A6"/>
    <w:p w14:paraId="1E5FA84D" w14:textId="587FD9B2" w:rsidR="008E6485" w:rsidRDefault="002731A6" w:rsidP="00E91D96">
      <w:pPr>
        <w:spacing w:after="0"/>
        <w:rPr>
          <w:b/>
          <w:bCs/>
        </w:rPr>
      </w:pPr>
      <w:r w:rsidRPr="005C2F5D">
        <w:rPr>
          <w:b/>
          <w:bCs/>
          <w:highlight w:val="yellow"/>
        </w:rPr>
        <w:t>2020</w:t>
      </w:r>
    </w:p>
    <w:tbl>
      <w:tblPr>
        <w:tblStyle w:val="Tavatabel2"/>
        <w:tblW w:w="9356" w:type="dxa"/>
        <w:tblLook w:val="04A0" w:firstRow="1" w:lastRow="0" w:firstColumn="1" w:lastColumn="0" w:noHBand="0" w:noVBand="1"/>
      </w:tblPr>
      <w:tblGrid>
        <w:gridCol w:w="2207"/>
        <w:gridCol w:w="7149"/>
      </w:tblGrid>
      <w:tr w:rsidR="00455B8B" w14:paraId="3AF5AD8F" w14:textId="77777777" w:rsidTr="00E3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5102D5D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Nimi</w:t>
            </w:r>
          </w:p>
        </w:tc>
        <w:tc>
          <w:tcPr>
            <w:tcW w:w="7149" w:type="dxa"/>
          </w:tcPr>
          <w:p w14:paraId="68A91E20" w14:textId="77777777" w:rsidR="00455B8B" w:rsidRDefault="00455B8B" w:rsidP="00E36FDF">
            <w:pPr>
              <w:tabs>
                <w:tab w:val="left" w:pos="510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Teema</w:t>
            </w:r>
          </w:p>
        </w:tc>
      </w:tr>
      <w:tr w:rsidR="00455B8B" w14:paraId="35A5792F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E100B0E" w14:textId="77777777" w:rsidR="00455B8B" w:rsidRDefault="00455B8B" w:rsidP="00E36FDF">
            <w:pPr>
              <w:tabs>
                <w:tab w:val="left" w:pos="5103"/>
              </w:tabs>
            </w:pPr>
            <w:r>
              <w:t>Anti Kaprei</w:t>
            </w:r>
          </w:p>
        </w:tc>
        <w:tc>
          <w:tcPr>
            <w:tcW w:w="7149" w:type="dxa"/>
          </w:tcPr>
          <w:p w14:paraId="48851C8F" w14:textId="77777777" w:rsidR="00455B8B" w:rsidRDefault="00455B8B" w:rsidP="00E36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2773033">
              <w:t xml:space="preserve">Hübriidohtude </w:t>
            </w:r>
            <w:proofErr w:type="spellStart"/>
            <w:r w:rsidRPr="52773033">
              <w:t>julgeolekustamine</w:t>
            </w:r>
            <w:proofErr w:type="spellEnd"/>
            <w:r w:rsidRPr="52773033">
              <w:t xml:space="preserve"> Eesti julgeolekupoliitika kujundajate diskursuses</w:t>
            </w:r>
          </w:p>
        </w:tc>
      </w:tr>
      <w:tr w:rsidR="00455B8B" w14:paraId="79D2DD24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826D4BF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Hare Unt</w:t>
            </w:r>
          </w:p>
        </w:tc>
        <w:tc>
          <w:tcPr>
            <w:tcW w:w="7149" w:type="dxa"/>
          </w:tcPr>
          <w:p w14:paraId="74BC609A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81">
              <w:rPr>
                <w:rFonts w:cstheme="minorHAnsi"/>
                <w:bCs/>
              </w:rPr>
              <w:t>Sõjalise kohaviitevõrgustiku kasutuselevõtmise võimalikkus ühtse standardina Eesti jõustruktuurides</w:t>
            </w:r>
          </w:p>
        </w:tc>
      </w:tr>
      <w:tr w:rsidR="00455B8B" w14:paraId="14DA61F7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7AAF2E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Hendrika Näägo</w:t>
            </w:r>
          </w:p>
        </w:tc>
        <w:tc>
          <w:tcPr>
            <w:tcW w:w="7149" w:type="dxa"/>
          </w:tcPr>
          <w:p w14:paraId="629F5059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2014-2019.</w:t>
            </w:r>
            <w:r w:rsidRPr="00A60D81">
              <w:rPr>
                <w:rFonts w:cstheme="minorHAnsi"/>
              </w:rPr>
              <w:t xml:space="preserve"> aastatel toimunud sisserände mõju süütegudele Eestis</w:t>
            </w:r>
          </w:p>
        </w:tc>
      </w:tr>
      <w:tr w:rsidR="00455B8B" w14:paraId="044827E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8ED0F55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Kaarel Kraus</w:t>
            </w:r>
          </w:p>
        </w:tc>
        <w:tc>
          <w:tcPr>
            <w:tcW w:w="7149" w:type="dxa"/>
          </w:tcPr>
          <w:p w14:paraId="5971F81C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81">
              <w:rPr>
                <w:rFonts w:cstheme="minorHAnsi"/>
              </w:rPr>
              <w:t>Vanglateenistuse roll laiapindses riigikaitses</w:t>
            </w:r>
          </w:p>
        </w:tc>
      </w:tr>
      <w:tr w:rsidR="00455B8B" w14:paraId="45B19234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F2FD209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Kadri Paas</w:t>
            </w:r>
          </w:p>
        </w:tc>
        <w:tc>
          <w:tcPr>
            <w:tcW w:w="7149" w:type="dxa"/>
          </w:tcPr>
          <w:p w14:paraId="48998C8B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0AC">
              <w:rPr>
                <w:rFonts w:ascii="Calibri" w:eastAsia="Times New Roman" w:hAnsi="Calibri"/>
                <w:bCs/>
              </w:rPr>
              <w:t>Eesti riikliku strateegilise kommunikatsiooni võimalused sõnumilevitajate kaasamiseks infosõjas</w:t>
            </w:r>
          </w:p>
        </w:tc>
      </w:tr>
      <w:tr w:rsidR="00455B8B" w14:paraId="4DE70492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842A956" w14:textId="77777777" w:rsidR="00455B8B" w:rsidRPr="001631DE" w:rsidRDefault="00455B8B" w:rsidP="00E36FDF">
            <w:pPr>
              <w:rPr>
                <w:b w:val="0"/>
                <w:bCs w:val="0"/>
              </w:rPr>
            </w:pPr>
            <w:r>
              <w:t>Kalev Õiger</w:t>
            </w:r>
          </w:p>
        </w:tc>
        <w:tc>
          <w:tcPr>
            <w:tcW w:w="7149" w:type="dxa"/>
          </w:tcPr>
          <w:p w14:paraId="406716EB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81">
              <w:rPr>
                <w:rFonts w:cstheme="minorHAnsi"/>
              </w:rPr>
              <w:t>Eesti elanikkonna valmisolek elutähtsate teenuste katkestuseks ja võimalikud meetmed negatiivse mõju vähendamiseks</w:t>
            </w:r>
          </w:p>
        </w:tc>
      </w:tr>
      <w:tr w:rsidR="00455B8B" w14:paraId="1CC03ADD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2A72EA8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Katreen Salundi</w:t>
            </w:r>
          </w:p>
        </w:tc>
        <w:tc>
          <w:tcPr>
            <w:tcW w:w="7149" w:type="dxa"/>
          </w:tcPr>
          <w:p w14:paraId="52B59FCC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D81">
              <w:rPr>
                <w:rFonts w:cstheme="minorHAnsi"/>
              </w:rPr>
              <w:t>Rahapesu ja terrorismi rahastamise tõkestamise võimalused virtuaalvääringu teenuste pakkumisel Eestis</w:t>
            </w:r>
          </w:p>
        </w:tc>
      </w:tr>
      <w:tr w:rsidR="00455B8B" w14:paraId="2D4ACE96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59EFD64" w14:textId="77777777" w:rsidR="00455B8B" w:rsidRPr="003C2FB8" w:rsidRDefault="00455B8B" w:rsidP="00E36FDF">
            <w:pPr>
              <w:rPr>
                <w:b w:val="0"/>
                <w:bCs w:val="0"/>
              </w:rPr>
            </w:pPr>
            <w:r>
              <w:lastRenderedPageBreak/>
              <w:t>Mari-Liis Sepp</w:t>
            </w:r>
          </w:p>
        </w:tc>
        <w:tc>
          <w:tcPr>
            <w:tcW w:w="7149" w:type="dxa"/>
          </w:tcPr>
          <w:p w14:paraId="0F6B9549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81">
              <w:rPr>
                <w:rFonts w:cstheme="minorHAnsi"/>
              </w:rPr>
              <w:t xml:space="preserve">Kliendikeskne </w:t>
            </w:r>
            <w:proofErr w:type="spellStart"/>
            <w:r w:rsidRPr="00A60D81">
              <w:rPr>
                <w:rFonts w:cstheme="minorHAnsi"/>
              </w:rPr>
              <w:t>lähisuhtevägivalla</w:t>
            </w:r>
            <w:proofErr w:type="spellEnd"/>
            <w:r w:rsidRPr="00A60D81">
              <w:rPr>
                <w:rFonts w:cstheme="minorHAnsi"/>
              </w:rPr>
              <w:t xml:space="preserve"> sündmuse menetlemine esmakontakti käigus Häirekeskuse näitel</w:t>
            </w:r>
          </w:p>
        </w:tc>
      </w:tr>
      <w:tr w:rsidR="00455B8B" w14:paraId="1ADF668A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E42BC2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Polina Mesilane</w:t>
            </w:r>
          </w:p>
        </w:tc>
        <w:tc>
          <w:tcPr>
            <w:tcW w:w="7149" w:type="dxa"/>
          </w:tcPr>
          <w:p w14:paraId="316F6E18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D81">
              <w:rPr>
                <w:rFonts w:eastAsia="Times New Roman" w:cstheme="minorHAnsi"/>
              </w:rPr>
              <w:t>Infotõrgete leevendamine maksukäitumise hinnangute e-teenuse näitel</w:t>
            </w:r>
          </w:p>
        </w:tc>
      </w:tr>
      <w:tr w:rsidR="00455B8B" w14:paraId="6F0A88EA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76D6B1E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Remo Perli</w:t>
            </w:r>
          </w:p>
        </w:tc>
        <w:tc>
          <w:tcPr>
            <w:tcW w:w="7149" w:type="dxa"/>
          </w:tcPr>
          <w:p w14:paraId="0BB30D1B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81">
              <w:rPr>
                <w:rFonts w:eastAsia="Times New Roman" w:cstheme="minorHAnsi"/>
                <w:color w:val="000000"/>
              </w:rPr>
              <w:t>Korruptsioonivastased meetmed Eesti spordis</w:t>
            </w:r>
          </w:p>
        </w:tc>
      </w:tr>
      <w:tr w:rsidR="00455B8B" w14:paraId="1BB32A0C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2337D7C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Silvia Tänav</w:t>
            </w:r>
          </w:p>
        </w:tc>
        <w:tc>
          <w:tcPr>
            <w:tcW w:w="7149" w:type="dxa"/>
          </w:tcPr>
          <w:p w14:paraId="0C61B6EC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D81">
              <w:rPr>
                <w:rFonts w:cstheme="minorHAnsi"/>
              </w:rPr>
              <w:t>Eesti uurijate ja mitteasjatundjate uskumused petliku käitumise tunnuste kohta</w:t>
            </w:r>
          </w:p>
        </w:tc>
      </w:tr>
      <w:tr w:rsidR="00455B8B" w14:paraId="1C2844CF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360BC35" w14:textId="77777777" w:rsidR="00455B8B" w:rsidRDefault="00455B8B" w:rsidP="00E36FDF">
            <w:pPr>
              <w:tabs>
                <w:tab w:val="left" w:pos="5103"/>
              </w:tabs>
              <w:jc w:val="both"/>
            </w:pPr>
            <w:r>
              <w:t>Urmas Umbleja</w:t>
            </w:r>
          </w:p>
        </w:tc>
        <w:tc>
          <w:tcPr>
            <w:tcW w:w="7149" w:type="dxa"/>
          </w:tcPr>
          <w:p w14:paraId="71210E23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81">
              <w:rPr>
                <w:rFonts w:cstheme="minorHAnsi"/>
              </w:rPr>
              <w:t>Julgeolekuasutuste poolt kogutud teave ja selle kriminaalmenetluses tõendina kasutamine</w:t>
            </w:r>
          </w:p>
        </w:tc>
      </w:tr>
      <w:tr w:rsidR="00455B8B" w14:paraId="21E82099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FE488D9" w14:textId="77777777" w:rsidR="00455B8B" w:rsidRDefault="00455B8B" w:rsidP="00E36FDF">
            <w:pPr>
              <w:tabs>
                <w:tab w:val="left" w:pos="5103"/>
              </w:tabs>
              <w:jc w:val="both"/>
            </w:pPr>
            <w:r w:rsidRPr="39D5F0D5">
              <w:t>Alari Tihkan</w:t>
            </w:r>
          </w:p>
        </w:tc>
        <w:tc>
          <w:tcPr>
            <w:tcW w:w="7149" w:type="dxa"/>
          </w:tcPr>
          <w:p w14:paraId="0D62C9E5" w14:textId="77777777" w:rsidR="00455B8B" w:rsidRDefault="00455B8B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D5F0D5">
              <w:t xml:space="preserve">Euroopa Liidu ühise julgeoleku- ja kaitsepoliitika tähtsus NATO liikmesriikidele </w:t>
            </w:r>
            <w:proofErr w:type="spellStart"/>
            <w:r w:rsidRPr="39D5F0D5">
              <w:t>pluralistlikus</w:t>
            </w:r>
            <w:proofErr w:type="spellEnd"/>
            <w:r w:rsidRPr="39D5F0D5">
              <w:t xml:space="preserve"> käsitluses</w:t>
            </w:r>
          </w:p>
        </w:tc>
      </w:tr>
      <w:tr w:rsidR="00455B8B" w:rsidRPr="00881797" w14:paraId="346BE1FD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1374F38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Aleksandra Mäesepp</w:t>
            </w:r>
          </w:p>
        </w:tc>
        <w:tc>
          <w:tcPr>
            <w:tcW w:w="7149" w:type="dxa"/>
          </w:tcPr>
          <w:p w14:paraId="21E6F5AE" w14:textId="77777777" w:rsidR="00455B8B" w:rsidRPr="00881797" w:rsidRDefault="00455B8B" w:rsidP="00E36FDF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Eesti korteriühistute majanduslik võimekus olemasolevate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1969-1993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2B34D6">
              <w:rPr>
                <w:rStyle w:val="normaltextrun"/>
                <w:rFonts w:ascii="Calibri" w:hAnsi="Calibri" w:cs="Calibri"/>
                <w:shd w:val="clear" w:color="auto" w:fill="FFFFFF"/>
              </w:rPr>
              <w:t>rajatud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kõrgeluhoonete tuleohutuse tagamisel: praktika, probleemid, ettepanekud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55B8B" w:rsidRPr="00881797" w14:paraId="6BFB9935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C96F38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Alvar Sepp</w:t>
            </w:r>
          </w:p>
        </w:tc>
        <w:tc>
          <w:tcPr>
            <w:tcW w:w="7149" w:type="dxa"/>
          </w:tcPr>
          <w:p w14:paraId="2FBC75AF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Julgeolekuohud Eestile Valgevene Vabariigi langemisel Venemaa Föderatsiooni suurema mõju alla või liitmisel Venemaa Föderatsiooniga</w:t>
            </w:r>
          </w:p>
        </w:tc>
      </w:tr>
      <w:tr w:rsidR="00455B8B" w:rsidRPr="00881797" w14:paraId="1C81BE64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E316FE7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Annika Karm</w:t>
            </w:r>
          </w:p>
        </w:tc>
        <w:tc>
          <w:tcPr>
            <w:tcW w:w="7149" w:type="dxa"/>
          </w:tcPr>
          <w:p w14:paraId="399ECF41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Eesti haldusorganite koostöö inimkaubanduse tuvastamisel kolmandatest riikidest tulevate inimeste hulgast </w:t>
            </w:r>
          </w:p>
        </w:tc>
      </w:tr>
      <w:tr w:rsidR="00455B8B" w:rsidRPr="00881797" w14:paraId="057E5F39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871CAA2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spellingerror"/>
                <w:rFonts w:ascii="Calibri" w:hAnsi="Calibri" w:cs="Calibri"/>
                <w:color w:val="000000"/>
              </w:rPr>
              <w:t>Heini</w:t>
            </w:r>
            <w:r>
              <w:rPr>
                <w:rStyle w:val="normaltextrun"/>
                <w:rFonts w:ascii="Calibri" w:hAnsi="Calibri" w:cs="Calibri"/>
                <w:color w:val="000000"/>
              </w:rPr>
              <w:t> Kirs</w:t>
            </w:r>
          </w:p>
        </w:tc>
        <w:tc>
          <w:tcPr>
            <w:tcW w:w="7149" w:type="dxa"/>
          </w:tcPr>
          <w:p w14:paraId="00778D8F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Ukraina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vastumeetmeid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Venemaa Föderatsiooni infomõjutustegevusele – õpikohti Eestile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:rsidRPr="00881797" w14:paraId="20EE42E3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C17D0FE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Helen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Viilup</w:t>
            </w:r>
          </w:p>
        </w:tc>
        <w:tc>
          <w:tcPr>
            <w:tcW w:w="7149" w:type="dxa"/>
          </w:tcPr>
          <w:p w14:paraId="18B989F5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Vanglakaplanite roll kinnipeetavate radikaliseerumise ennetamisel, märkamisel ja sellele reageerimisel</w:t>
            </w:r>
          </w:p>
        </w:tc>
      </w:tr>
      <w:tr w:rsidR="00455B8B" w:rsidRPr="00881797" w14:paraId="0CD56D2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F88D1DC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Hendrik Pillmann</w:t>
            </w:r>
          </w:p>
        </w:tc>
        <w:tc>
          <w:tcPr>
            <w:tcW w:w="7149" w:type="dxa"/>
          </w:tcPr>
          <w:p w14:paraId="6EE7C521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Värkvõrgu tehnoloogia kasutusega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4C826585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seonduvad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küberturbe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riskid ning nende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417D73C3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maandamine inimeste tavakasutuses oleva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04CECE85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Amazon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echo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tehnoloogia näitel</w:t>
            </w:r>
          </w:p>
        </w:tc>
      </w:tr>
      <w:tr w:rsidR="00455B8B" w:rsidRPr="00881797" w14:paraId="47EBADD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2C94AC8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Hendrik Tamp</w:t>
            </w:r>
          </w:p>
        </w:tc>
        <w:tc>
          <w:tcPr>
            <w:tcW w:w="7149" w:type="dxa"/>
          </w:tcPr>
          <w:p w14:paraId="2F46BDCA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Vägivallakuritegusid ennetavad meetmed Eesti vanglates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5B8B" w:rsidRPr="00881797" w14:paraId="1C41655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77931E7" w14:textId="77777777" w:rsidR="00455B8B" w:rsidRPr="00881797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Jaana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Linno</w:t>
            </w:r>
          </w:p>
        </w:tc>
        <w:tc>
          <w:tcPr>
            <w:tcW w:w="7149" w:type="dxa"/>
          </w:tcPr>
          <w:p w14:paraId="3F7C3D1D" w14:textId="77777777" w:rsidR="00455B8B" w:rsidRPr="00881797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Koostöövõrgustike loomine koolikiusamise ennetamiseks ja vähendamiseks kohalike omavalitsuste tasandil Narva linna näitel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:rsidRPr="00317664" w14:paraId="799CAF71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3D99259" w14:textId="77777777" w:rsidR="00455B8B" w:rsidRPr="00881797" w:rsidRDefault="00455B8B" w:rsidP="00E36FDF">
            <w:pPr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Kadri Ann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Salla</w:t>
            </w:r>
          </w:p>
        </w:tc>
        <w:tc>
          <w:tcPr>
            <w:tcW w:w="7149" w:type="dxa"/>
          </w:tcPr>
          <w:p w14:paraId="1CD02EB6" w14:textId="77777777" w:rsidR="00455B8B" w:rsidRPr="00317664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Alaealiste kogemused ja arusaamad lepitusest taastava õiguse kontekstis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731AC929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B036C27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Laura Kuus</w:t>
            </w:r>
          </w:p>
        </w:tc>
        <w:tc>
          <w:tcPr>
            <w:tcW w:w="7149" w:type="dxa"/>
          </w:tcPr>
          <w:p w14:paraId="1D58CF70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Majandusjulgeoleku tagamine läbi välisinvesteeringute sõelumismehhanismide</w:t>
            </w:r>
          </w:p>
        </w:tc>
      </w:tr>
      <w:tr w:rsidR="00455B8B" w14:paraId="3E9D0DA7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5A4230D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Maarja Tänav</w:t>
            </w:r>
          </w:p>
        </w:tc>
        <w:tc>
          <w:tcPr>
            <w:tcW w:w="7149" w:type="dxa"/>
          </w:tcPr>
          <w:p w14:paraId="64E19EFC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Eesti-Läti piirikaubanduse mõju kuritegevusele Eesti näitel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5CD42913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A218CEC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Maia Suviste</w:t>
            </w:r>
          </w:p>
        </w:tc>
        <w:tc>
          <w:tcPr>
            <w:tcW w:w="7149" w:type="dxa"/>
          </w:tcPr>
          <w:p w14:paraId="6427F7A0" w14:textId="77777777" w:rsidR="00455B8B" w:rsidRDefault="00455B8B" w:rsidP="00E36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Eestit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diskrediteerivate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 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õ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numite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 d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ünaamika</w:t>
            </w:r>
            <w:proofErr w:type="spellEnd"/>
          </w:p>
          <w:p w14:paraId="6C53904F" w14:textId="77777777" w:rsidR="00455B8B" w:rsidRDefault="00455B8B" w:rsidP="00E36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Venemaa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meedias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aastatel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2016-2021</w:t>
            </w:r>
          </w:p>
        </w:tc>
      </w:tr>
      <w:tr w:rsidR="00455B8B" w14:paraId="28C08BFE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23899D7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Margarita Ingel</w:t>
            </w:r>
          </w:p>
        </w:tc>
        <w:tc>
          <w:tcPr>
            <w:tcW w:w="7149" w:type="dxa"/>
          </w:tcPr>
          <w:p w14:paraId="6072A213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Taastava õiguse rakendamine kogukonnakeskses piirkonnapolitseitöös</w:t>
            </w:r>
          </w:p>
        </w:tc>
      </w:tr>
      <w:tr w:rsidR="00455B8B" w14:paraId="62A21DFE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DC767FC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Maria Mill</w:t>
            </w:r>
          </w:p>
        </w:tc>
        <w:tc>
          <w:tcPr>
            <w:tcW w:w="7149" w:type="dxa"/>
          </w:tcPr>
          <w:p w14:paraId="65ED3125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Deinstitutsionaliseerimisega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kaasnevad väljakutsed</w:t>
            </w:r>
          </w:p>
          <w:p w14:paraId="5783495B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kogukondades </w:t>
            </w:r>
          </w:p>
        </w:tc>
      </w:tr>
      <w:tr w:rsidR="00455B8B" w14:paraId="022E7123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06595BC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Merit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Heinsar</w:t>
            </w:r>
          </w:p>
        </w:tc>
        <w:tc>
          <w:tcPr>
            <w:tcW w:w="7149" w:type="dxa"/>
          </w:tcPr>
          <w:p w14:paraId="542DF575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Isiku riigist väljasaatmine julgeoleku tagamiseks ning selle kohaldamise kitsaskohad kohtulahendite näitel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33E313A4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AB6EF3B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Nikolai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Voronin</w:t>
            </w:r>
          </w:p>
        </w:tc>
        <w:tc>
          <w:tcPr>
            <w:tcW w:w="7149" w:type="dxa"/>
          </w:tcPr>
          <w:p w14:paraId="67048805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Piirivalve ja tolli koostöö arendamine ja uute lahenduste rakendamine Euroopas Narva maantee piiripunkti näitel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521D296A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753CAB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Piret Avarmaa</w:t>
            </w:r>
          </w:p>
        </w:tc>
        <w:tc>
          <w:tcPr>
            <w:tcW w:w="7149" w:type="dxa"/>
          </w:tcPr>
          <w:p w14:paraId="11A5278B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Elanikkonna varjumise võimalused ja varjumiskohtade sobivus lahingutegevuse ajal 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07EAB48D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Ida-Virumaa näitel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43C445BB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3CA9715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pellingerror"/>
                <w:rFonts w:ascii="Calibri" w:hAnsi="Calibri" w:cs="Calibri"/>
                <w:color w:val="000000"/>
              </w:rPr>
              <w:t>Ramon</w:t>
            </w:r>
            <w:r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Ruotsi</w:t>
            </w:r>
          </w:p>
        </w:tc>
        <w:tc>
          <w:tcPr>
            <w:tcW w:w="7149" w:type="dxa"/>
          </w:tcPr>
          <w:p w14:paraId="4E12D6B9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Päästeameti regionaalse tasandi päästetöö juhi kompetentsimudeli väljatöötamine</w:t>
            </w:r>
          </w:p>
        </w:tc>
      </w:tr>
      <w:tr w:rsidR="00455B8B" w14:paraId="7334E237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BB3FE8F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spellingerror"/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Sandra Järv</w:t>
            </w:r>
          </w:p>
        </w:tc>
        <w:tc>
          <w:tcPr>
            <w:tcW w:w="7149" w:type="dxa"/>
          </w:tcPr>
          <w:p w14:paraId="233995CF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Abipolitseinike väljaõppel omandatud oskuste ja teadmiste rakendamine praktikas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5DD75B1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ED744C7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Sandra Tiks</w:t>
            </w:r>
          </w:p>
        </w:tc>
        <w:tc>
          <w:tcPr>
            <w:tcW w:w="7149" w:type="dxa"/>
          </w:tcPr>
          <w:p w14:paraId="3376563E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Medikopteri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teenuse loomise vajadused ja selle loomine Eestis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5B8B" w14:paraId="1EF76BC0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CE8801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Siim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Sibrits</w:t>
            </w:r>
          </w:p>
        </w:tc>
        <w:tc>
          <w:tcPr>
            <w:tcW w:w="7149" w:type="dxa"/>
          </w:tcPr>
          <w:p w14:paraId="7344517F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Elektrišokirelva kasutamise õiguslik regulatsioon Eestis ja selle rakendamine praktikas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455B8B" w14:paraId="5781CE3C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4ED6CE9" w14:textId="77777777" w:rsidR="00455B8B" w:rsidRDefault="00455B8B" w:rsidP="00E36FDF">
            <w:pPr>
              <w:tabs>
                <w:tab w:val="left" w:pos="5103"/>
              </w:tabs>
              <w:jc w:val="both"/>
              <w:rPr>
                <w:rStyle w:val="normaltextrun"/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Uku </w:t>
            </w:r>
            <w:r>
              <w:rPr>
                <w:rStyle w:val="spellingerror"/>
                <w:rFonts w:ascii="Calibri" w:hAnsi="Calibri" w:cs="Calibri"/>
                <w:color w:val="000000"/>
              </w:rPr>
              <w:t>Arold</w:t>
            </w:r>
          </w:p>
        </w:tc>
        <w:tc>
          <w:tcPr>
            <w:tcW w:w="7149" w:type="dxa"/>
          </w:tcPr>
          <w:p w14:paraId="7377D70C" w14:textId="77777777" w:rsidR="00455B8B" w:rsidRDefault="00455B8B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Põhjala ja Balti riikide psühholoogilise kaitse süsteemide kontseptuaalsed ja praktilised alused</w:t>
            </w:r>
          </w:p>
        </w:tc>
      </w:tr>
    </w:tbl>
    <w:p w14:paraId="29D1BCC6" w14:textId="77777777" w:rsidR="00455B8B" w:rsidRDefault="00455B8B" w:rsidP="00455B8B"/>
    <w:p w14:paraId="3BCF5941" w14:textId="6B2B4C05" w:rsidR="002731A6" w:rsidRDefault="00455B8B" w:rsidP="00E91D96">
      <w:pPr>
        <w:spacing w:after="0"/>
        <w:rPr>
          <w:b/>
          <w:bCs/>
        </w:rPr>
      </w:pPr>
      <w:r w:rsidRPr="00DA5F16">
        <w:rPr>
          <w:b/>
          <w:bCs/>
          <w:highlight w:val="yellow"/>
        </w:rPr>
        <w:t>2021</w:t>
      </w:r>
      <w:r w:rsidR="00DA5F16" w:rsidRPr="00DA5F16">
        <w:rPr>
          <w:b/>
          <w:bCs/>
          <w:highlight w:val="yellow"/>
        </w:rPr>
        <w:t xml:space="preserve"> kevad</w:t>
      </w:r>
    </w:p>
    <w:tbl>
      <w:tblPr>
        <w:tblStyle w:val="Tavatabel2"/>
        <w:tblW w:w="9356" w:type="dxa"/>
        <w:tblLook w:val="04A0" w:firstRow="1" w:lastRow="0" w:firstColumn="1" w:lastColumn="0" w:noHBand="0" w:noVBand="1"/>
      </w:tblPr>
      <w:tblGrid>
        <w:gridCol w:w="2207"/>
        <w:gridCol w:w="7149"/>
      </w:tblGrid>
      <w:tr w:rsidR="006F036E" w:rsidRPr="00E92520" w14:paraId="497A0924" w14:textId="77777777" w:rsidTr="00E3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D9FCFA5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  <w:r w:rsidRPr="00E92520">
              <w:rPr>
                <w:rFonts w:cstheme="minorHAnsi"/>
              </w:rPr>
              <w:t>Nimi</w:t>
            </w:r>
          </w:p>
        </w:tc>
        <w:tc>
          <w:tcPr>
            <w:tcW w:w="7149" w:type="dxa"/>
          </w:tcPr>
          <w:p w14:paraId="66EDBD0A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>Teema</w:t>
            </w:r>
          </w:p>
        </w:tc>
      </w:tr>
      <w:tr w:rsidR="006F036E" w:rsidRPr="00E92520" w14:paraId="6579E252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9BD821E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Olger Nõmm</w:t>
            </w:r>
          </w:p>
          <w:p w14:paraId="2635A326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72C0B202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>„Vintraudse tulirelva padruni omaduste mõju kindlakstegemine lastud kuulidele jäävatele jälgedele“</w:t>
            </w:r>
          </w:p>
        </w:tc>
      </w:tr>
      <w:tr w:rsidR="006F036E" w:rsidRPr="00E92520" w14:paraId="11394E9B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FEC5DB3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Kai Jääger</w:t>
            </w:r>
          </w:p>
          <w:p w14:paraId="79D363CE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3DA8D67D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  <w:bCs/>
              </w:rPr>
              <w:t>„Teabepõhise politseitegevuse strateegia rakendamise lähtekohtade väljatöötamine Politsei- ja Piirivalveameti näitel“</w:t>
            </w:r>
          </w:p>
        </w:tc>
      </w:tr>
      <w:tr w:rsidR="006F036E" w:rsidRPr="00E92520" w14:paraId="2DABDD12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E8957F0" w14:textId="77777777" w:rsidR="006F036E" w:rsidRPr="00E92520" w:rsidRDefault="006F036E" w:rsidP="00E36FDF">
            <w:pPr>
              <w:rPr>
                <w:rFonts w:eastAsia="Times New Roman" w:cstheme="minorHAnsi"/>
                <w:b w:val="0"/>
                <w:color w:val="000000"/>
              </w:rPr>
            </w:pPr>
            <w:r w:rsidRPr="00E92520">
              <w:rPr>
                <w:rFonts w:eastAsia="Times New Roman" w:cstheme="minorHAnsi"/>
                <w:color w:val="000000"/>
              </w:rPr>
              <w:t>Karmen Kirs da Silva</w:t>
            </w:r>
          </w:p>
          <w:p w14:paraId="55FF84E7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469A6F47" w14:textId="77777777" w:rsidR="006F036E" w:rsidRPr="00E92520" w:rsidRDefault="006F036E" w:rsidP="00E36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 xml:space="preserve">„Eesti terrorismiohtu määravate tingimuste analüüs“ </w:t>
            </w:r>
          </w:p>
        </w:tc>
      </w:tr>
      <w:tr w:rsidR="006F036E" w:rsidRPr="00E92520" w14:paraId="6C167835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54CD30E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Kä</w:t>
            </w:r>
            <w:r w:rsidRPr="00E92520">
              <w:rPr>
                <w:rFonts w:cstheme="minorHAnsi"/>
              </w:rPr>
              <w:t>tlin Liiva</w:t>
            </w:r>
          </w:p>
          <w:p w14:paraId="5F499FEB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2688E06D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>„Politseiametniku kutsesobivusnõuete vastavus politseiteenuse vajadustele“</w:t>
            </w:r>
          </w:p>
        </w:tc>
      </w:tr>
      <w:tr w:rsidR="006F036E" w:rsidRPr="00E92520" w14:paraId="0D9469EF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50E7574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  <w:r w:rsidRPr="00E92520">
              <w:rPr>
                <w:rFonts w:cstheme="minorHAnsi"/>
              </w:rPr>
              <w:t>Martina Kommel</w:t>
            </w:r>
          </w:p>
        </w:tc>
        <w:tc>
          <w:tcPr>
            <w:tcW w:w="7149" w:type="dxa"/>
          </w:tcPr>
          <w:p w14:paraId="06BCA1B6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  <w:bCs/>
              </w:rPr>
              <w:t>„Linna- ja vallavalitsuse korrakaitseametniku roll korrakaitsemaastikul ja selle tulevikuperspektiiv“</w:t>
            </w:r>
          </w:p>
        </w:tc>
      </w:tr>
      <w:tr w:rsidR="006F036E" w:rsidRPr="00E92520" w14:paraId="71121B6E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1B0ACC0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Marite Einland</w:t>
            </w:r>
          </w:p>
          <w:p w14:paraId="41DFFAB2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48A15A4D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 xml:space="preserve">„Meessoost </w:t>
            </w:r>
            <w:proofErr w:type="spellStart"/>
            <w:r w:rsidRPr="00E92520">
              <w:rPr>
                <w:rFonts w:cstheme="minorHAnsi"/>
              </w:rPr>
              <w:t>lähisuhtevägivalla</w:t>
            </w:r>
            <w:proofErr w:type="spellEnd"/>
            <w:r w:rsidRPr="00E92520">
              <w:rPr>
                <w:rFonts w:cstheme="minorHAnsi"/>
              </w:rPr>
              <w:t xml:space="preserve"> toimepanijate tüpoloogia Eestis“</w:t>
            </w:r>
          </w:p>
        </w:tc>
      </w:tr>
      <w:tr w:rsidR="006F036E" w:rsidRPr="00E92520" w14:paraId="38445014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EB33489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Mihhail Šelpakov</w:t>
            </w:r>
          </w:p>
          <w:p w14:paraId="1BF34310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5E6087BD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>„Venemaa tänapäevane infomõjutustegevus kui eestivenelaste radikaliseerumise võimalik tegur“</w:t>
            </w:r>
          </w:p>
        </w:tc>
      </w:tr>
      <w:tr w:rsidR="006F036E" w:rsidRPr="00E92520" w14:paraId="306E0F3B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FC0D0C1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Gerli Vaher</w:t>
            </w:r>
          </w:p>
          <w:p w14:paraId="13154C84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3325139C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</w:rPr>
              <w:t xml:space="preserve">„Eesti politseiametnike ettevalmistus rahvusvaheliseks politseitööks võrdluses </w:t>
            </w:r>
            <w:proofErr w:type="spellStart"/>
            <w:r w:rsidRPr="00E92520">
              <w:rPr>
                <w:rFonts w:cstheme="minorHAnsi"/>
              </w:rPr>
              <w:t>lähinaabritega</w:t>
            </w:r>
            <w:proofErr w:type="spellEnd"/>
            <w:r w:rsidRPr="00E92520">
              <w:rPr>
                <w:rFonts w:cstheme="minorHAnsi"/>
              </w:rPr>
              <w:t>“</w:t>
            </w:r>
          </w:p>
        </w:tc>
      </w:tr>
      <w:tr w:rsidR="006F036E" w:rsidRPr="00E92520" w14:paraId="624C199C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94B0FD2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lastRenderedPageBreak/>
              <w:t>Henry Lai</w:t>
            </w:r>
          </w:p>
          <w:p w14:paraId="1FAAA669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</w:rPr>
            </w:pPr>
          </w:p>
        </w:tc>
        <w:tc>
          <w:tcPr>
            <w:tcW w:w="7149" w:type="dxa"/>
          </w:tcPr>
          <w:p w14:paraId="70BEC9AE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  <w:color w:val="000000"/>
              </w:rPr>
              <w:t xml:space="preserve">„Nõuded avalikele varjumiskohtadele erinevate ohtude korral“ </w:t>
            </w:r>
          </w:p>
        </w:tc>
      </w:tr>
      <w:tr w:rsidR="006F036E" w:rsidRPr="00E92520" w14:paraId="1DE0A959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C7F6A30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Katriin Mats</w:t>
            </w:r>
          </w:p>
          <w:p w14:paraId="5F197838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</w:rPr>
            </w:pPr>
          </w:p>
        </w:tc>
        <w:tc>
          <w:tcPr>
            <w:tcW w:w="7149" w:type="dxa"/>
          </w:tcPr>
          <w:p w14:paraId="6F25F2CE" w14:textId="77777777" w:rsidR="006F036E" w:rsidRPr="00E92520" w:rsidRDefault="006F036E" w:rsidP="00E36FDF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520">
              <w:rPr>
                <w:rFonts w:cstheme="minorHAnsi"/>
                <w:bCs/>
              </w:rPr>
              <w:t>„COVID-19 tervishoiukriisist tingitud ohud Eesti küberjulgeolekule“</w:t>
            </w:r>
          </w:p>
        </w:tc>
      </w:tr>
      <w:tr w:rsidR="006F036E" w:rsidRPr="00E92520" w14:paraId="183798C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ECD6D02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Triin Kravets</w:t>
            </w:r>
          </w:p>
          <w:p w14:paraId="39DBCFFA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</w:rPr>
            </w:pPr>
          </w:p>
        </w:tc>
        <w:tc>
          <w:tcPr>
            <w:tcW w:w="7149" w:type="dxa"/>
          </w:tcPr>
          <w:p w14:paraId="40C67307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25702681"/>
            <w:r w:rsidRPr="00E92520">
              <w:rPr>
                <w:rFonts w:asciiTheme="minorHAnsi" w:hAnsiTheme="minorHAnsi" w:cstheme="minorHAnsi"/>
                <w:sz w:val="22"/>
                <w:szCs w:val="22"/>
              </w:rPr>
              <w:t>„Kaplaniteenus kriisiolukordades Kaitseliidu näitel“</w:t>
            </w:r>
            <w:bookmarkEnd w:id="0"/>
          </w:p>
        </w:tc>
      </w:tr>
      <w:tr w:rsidR="006F036E" w:rsidRPr="00E92520" w14:paraId="3B03EF3C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7ECDDD7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Henrik Habicht</w:t>
            </w:r>
          </w:p>
          <w:p w14:paraId="450748E3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</w:rPr>
            </w:pPr>
          </w:p>
        </w:tc>
        <w:tc>
          <w:tcPr>
            <w:tcW w:w="7149" w:type="dxa"/>
          </w:tcPr>
          <w:p w14:paraId="438406C1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bCs/>
                <w:sz w:val="22"/>
                <w:szCs w:val="22"/>
              </w:rPr>
              <w:t>„Vaenu õhutamise (KARS § 151) koosseisu rakendamise probleemid ja lahendused“</w:t>
            </w:r>
          </w:p>
        </w:tc>
      </w:tr>
      <w:tr w:rsidR="006F036E" w:rsidRPr="00E92520" w14:paraId="1CA0A4A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0FD9176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Hannes Parmo</w:t>
            </w:r>
          </w:p>
          <w:p w14:paraId="3AC22C57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462BE297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iCs/>
                <w:sz w:val="22"/>
                <w:szCs w:val="22"/>
              </w:rPr>
              <w:t>„</w:t>
            </w:r>
            <w:proofErr w:type="spellStart"/>
            <w:r w:rsidRPr="00E92520">
              <w:rPr>
                <w:rFonts w:asciiTheme="minorHAnsi" w:hAnsiTheme="minorHAnsi" w:cstheme="minorHAnsi"/>
                <w:i/>
                <w:sz w:val="22"/>
                <w:szCs w:val="22"/>
              </w:rPr>
              <w:t>Political</w:t>
            </w:r>
            <w:proofErr w:type="spellEnd"/>
            <w:r w:rsidRPr="00E925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92520">
              <w:rPr>
                <w:rFonts w:asciiTheme="minorHAnsi" w:hAnsiTheme="minorHAnsi" w:cstheme="minorHAnsi"/>
                <w:i/>
                <w:sz w:val="22"/>
                <w:szCs w:val="22"/>
              </w:rPr>
              <w:t>jamming</w:t>
            </w:r>
            <w:proofErr w:type="spellEnd"/>
            <w:r w:rsidRPr="00E92520">
              <w:rPr>
                <w:rFonts w:asciiTheme="minorHAnsi" w:hAnsiTheme="minorHAnsi" w:cstheme="minorHAnsi"/>
                <w:iCs/>
                <w:sz w:val="22"/>
                <w:szCs w:val="22"/>
              </w:rPr>
              <w:t>: vaenu õhutavad diskursused Eestis meeleavalduste näitel“</w:t>
            </w:r>
          </w:p>
        </w:tc>
      </w:tr>
      <w:tr w:rsidR="006F036E" w:rsidRPr="00E92520" w14:paraId="3E54839D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9D986CA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Andro Oviir</w:t>
            </w:r>
          </w:p>
          <w:p w14:paraId="0914D159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7EAFEE43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„Päästeameti muutunud ootuste teadvustamine ja realiseerimine strateegiliste eesmärkide elluviimisel komandopealiku poolt“</w:t>
            </w:r>
            <w:r w:rsidRPr="00E92520">
              <w:rPr>
                <w:rStyle w:val="Kommentaariviid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F036E" w:rsidRPr="00E92520" w14:paraId="71ABAB61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B4A00DD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Marko Põld</w:t>
            </w:r>
          </w:p>
          <w:p w14:paraId="71100E86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100A2EA2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sz w:val="22"/>
                <w:szCs w:val="22"/>
              </w:rPr>
              <w:t>„Noorsootöö Päästeametis“</w:t>
            </w:r>
          </w:p>
        </w:tc>
      </w:tr>
      <w:tr w:rsidR="006F036E" w:rsidRPr="00E92520" w14:paraId="607988EC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1DAA0B9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Maarja-Liis Laprik</w:t>
            </w:r>
          </w:p>
          <w:p w14:paraId="1B54B60C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1BD89FDC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„Praktikajuhendaja professionaalne areng päästeteenistuse näitel“</w:t>
            </w:r>
          </w:p>
        </w:tc>
      </w:tr>
      <w:tr w:rsidR="006F036E" w:rsidRPr="00E92520" w14:paraId="790C4A98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186A2F2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Maret Voore</w:t>
            </w:r>
          </w:p>
          <w:p w14:paraId="1525F642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6C64FB5F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sz w:val="22"/>
                <w:szCs w:val="22"/>
              </w:rPr>
              <w:t>„Võimalused ja väljakutsed vältimatu abi toimepidevuse tagamisel COVID-19 pandeemia näitel Eestis“</w:t>
            </w:r>
          </w:p>
        </w:tc>
      </w:tr>
      <w:tr w:rsidR="006F036E" w:rsidRPr="00E92520" w14:paraId="6D0DC118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7969663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Grete Piirsoo</w:t>
            </w:r>
          </w:p>
          <w:p w14:paraId="171446D5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7FEE1E4F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bCs/>
                <w:sz w:val="22"/>
                <w:szCs w:val="22"/>
              </w:rPr>
              <w:t>„Mehitamata vahendite kasutamise võimalused mereseirel ning merepiiri valvamisel“</w:t>
            </w:r>
          </w:p>
        </w:tc>
      </w:tr>
      <w:tr w:rsidR="006F036E" w:rsidRPr="00E92520" w14:paraId="6066393A" w14:textId="77777777" w:rsidTr="00E36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3B5B46C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Sigrid Paula Pukk</w:t>
            </w:r>
          </w:p>
        </w:tc>
        <w:tc>
          <w:tcPr>
            <w:tcW w:w="7149" w:type="dxa"/>
          </w:tcPr>
          <w:p w14:paraId="2CD77312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sz w:val="22"/>
                <w:szCs w:val="22"/>
              </w:rPr>
              <w:t>„Venemaa Föderatsiooni infomõjutustegevus Eesti ja NATO liitlassuhete näitel“</w:t>
            </w:r>
          </w:p>
        </w:tc>
      </w:tr>
      <w:tr w:rsidR="006F036E" w:rsidRPr="00E92520" w14:paraId="2AC4CC1D" w14:textId="77777777" w:rsidTr="00E3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CAE4F0B" w14:textId="77777777" w:rsidR="006F036E" w:rsidRPr="00E92520" w:rsidRDefault="006F036E" w:rsidP="00E36FDF">
            <w:pPr>
              <w:rPr>
                <w:rFonts w:cstheme="minorHAnsi"/>
                <w:b w:val="0"/>
                <w:bCs w:val="0"/>
              </w:rPr>
            </w:pPr>
            <w:r w:rsidRPr="00E92520">
              <w:rPr>
                <w:rFonts w:cstheme="minorHAnsi"/>
              </w:rPr>
              <w:t>Marrieliisa Rullinkoff</w:t>
            </w:r>
          </w:p>
          <w:p w14:paraId="561B4531" w14:textId="77777777" w:rsidR="006F036E" w:rsidRPr="00E92520" w:rsidRDefault="006F036E" w:rsidP="00E36FDF">
            <w:pPr>
              <w:tabs>
                <w:tab w:val="left" w:pos="5103"/>
              </w:tabs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149" w:type="dxa"/>
          </w:tcPr>
          <w:p w14:paraId="6F3A4DBA" w14:textId="77777777" w:rsidR="006F036E" w:rsidRPr="00E92520" w:rsidRDefault="006F036E" w:rsidP="00E36FD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520">
              <w:rPr>
                <w:rFonts w:asciiTheme="minorHAnsi" w:hAnsiTheme="minorHAnsi" w:cstheme="minorHAnsi"/>
                <w:sz w:val="22"/>
                <w:szCs w:val="22"/>
              </w:rPr>
              <w:t>„Kriisikommunikatsioon Ida-Virumaa evakueerimisel relvastatud konflikti korral Eesti idapiiril“</w:t>
            </w:r>
          </w:p>
        </w:tc>
      </w:tr>
    </w:tbl>
    <w:p w14:paraId="2C81D8BF" w14:textId="77777777" w:rsidR="00657B42" w:rsidRDefault="00657B42" w:rsidP="00657B42">
      <w:pPr>
        <w:spacing w:after="0"/>
        <w:rPr>
          <w:b/>
          <w:bCs/>
          <w:highlight w:val="yellow"/>
        </w:rPr>
      </w:pPr>
    </w:p>
    <w:p w14:paraId="419CCE69" w14:textId="2BDA28C5" w:rsidR="00657B42" w:rsidRDefault="00657B42" w:rsidP="00657B42">
      <w:pPr>
        <w:spacing w:after="0"/>
        <w:rPr>
          <w:b/>
          <w:bCs/>
        </w:rPr>
      </w:pPr>
      <w:r w:rsidRPr="00657B42">
        <w:rPr>
          <w:b/>
          <w:bCs/>
          <w:highlight w:val="yellow"/>
        </w:rPr>
        <w:t>2021 sügis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641"/>
        <w:gridCol w:w="7710"/>
      </w:tblGrid>
      <w:tr w:rsidR="00657B42" w:rsidRPr="000C29BB" w14:paraId="022FABC4" w14:textId="77777777" w:rsidTr="00FE2F18">
        <w:tc>
          <w:tcPr>
            <w:tcW w:w="1641" w:type="dxa"/>
          </w:tcPr>
          <w:p w14:paraId="3F8AF2B9" w14:textId="77777777" w:rsidR="00657B42" w:rsidRPr="000C29BB" w:rsidRDefault="00657B42" w:rsidP="00FE2F18">
            <w:pPr>
              <w:tabs>
                <w:tab w:val="left" w:pos="5103"/>
              </w:tabs>
              <w:jc w:val="both"/>
              <w:rPr>
                <w:b/>
              </w:rPr>
            </w:pPr>
            <w:r w:rsidRPr="000C29BB">
              <w:rPr>
                <w:b/>
              </w:rPr>
              <w:t>Nimi</w:t>
            </w:r>
          </w:p>
        </w:tc>
        <w:tc>
          <w:tcPr>
            <w:tcW w:w="7710" w:type="dxa"/>
          </w:tcPr>
          <w:p w14:paraId="508E67C4" w14:textId="77777777" w:rsidR="00657B42" w:rsidRPr="000C29BB" w:rsidRDefault="00657B42" w:rsidP="00FE2F18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Teema</w:t>
            </w:r>
          </w:p>
        </w:tc>
      </w:tr>
      <w:tr w:rsidR="00657B42" w:rsidRPr="00CB22BB" w14:paraId="260963C8" w14:textId="77777777" w:rsidTr="00FE2F18">
        <w:tc>
          <w:tcPr>
            <w:tcW w:w="1641" w:type="dxa"/>
          </w:tcPr>
          <w:p w14:paraId="79DD1E58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Anete Lokk</w:t>
            </w:r>
          </w:p>
        </w:tc>
        <w:tc>
          <w:tcPr>
            <w:tcW w:w="7710" w:type="dxa"/>
          </w:tcPr>
          <w:p w14:paraId="32E21341" w14:textId="77777777" w:rsidR="00657B42" w:rsidRPr="00CB22BB" w:rsidRDefault="00657B42" w:rsidP="00FE2F18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„</w:t>
            </w:r>
            <w:r w:rsidRPr="002D0A61">
              <w:rPr>
                <w:rFonts w:eastAsia="Times New Roman" w:cstheme="minorHAnsi"/>
                <w:bCs/>
              </w:rPr>
              <w:t xml:space="preserve">Suunatud illegaalne migratsioon kui hübriidne väljakutse </w:t>
            </w:r>
            <w:r>
              <w:rPr>
                <w:rFonts w:eastAsia="Times New Roman" w:cstheme="minorHAnsi"/>
                <w:bCs/>
              </w:rPr>
              <w:t>E</w:t>
            </w:r>
            <w:r w:rsidRPr="002D0A61">
              <w:rPr>
                <w:rFonts w:eastAsia="Times New Roman" w:cstheme="minorHAnsi"/>
                <w:bCs/>
              </w:rPr>
              <w:t xml:space="preserve">esti sisejulgeolekule </w:t>
            </w:r>
            <w:r>
              <w:rPr>
                <w:rFonts w:eastAsia="Times New Roman" w:cstheme="minorHAnsi"/>
                <w:bCs/>
              </w:rPr>
              <w:t>V</w:t>
            </w:r>
            <w:r w:rsidRPr="002D0A61">
              <w:rPr>
                <w:rFonts w:eastAsia="Times New Roman" w:cstheme="minorHAnsi"/>
                <w:bCs/>
              </w:rPr>
              <w:t>algevene hübriidtegevuse näitel</w:t>
            </w:r>
            <w:r>
              <w:rPr>
                <w:rFonts w:eastAsia="Times New Roman" w:cstheme="minorHAnsi"/>
                <w:bCs/>
              </w:rPr>
              <w:t>“</w:t>
            </w:r>
          </w:p>
        </w:tc>
      </w:tr>
      <w:tr w:rsidR="00657B42" w:rsidRPr="00CB22BB" w14:paraId="12A3CBAF" w14:textId="77777777" w:rsidTr="00FE2F18">
        <w:tc>
          <w:tcPr>
            <w:tcW w:w="1641" w:type="dxa"/>
          </w:tcPr>
          <w:p w14:paraId="5145A7DA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Diana Griffel</w:t>
            </w:r>
          </w:p>
        </w:tc>
        <w:tc>
          <w:tcPr>
            <w:tcW w:w="7710" w:type="dxa"/>
          </w:tcPr>
          <w:p w14:paraId="784538DF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„</w:t>
            </w:r>
            <w:r w:rsidRPr="00E00B28">
              <w:rPr>
                <w:rFonts w:cstheme="minorHAnsi"/>
                <w:bCs/>
              </w:rPr>
              <w:t xml:space="preserve">Euroopa </w:t>
            </w:r>
            <w:r>
              <w:rPr>
                <w:rFonts w:cstheme="minorHAnsi"/>
                <w:bCs/>
              </w:rPr>
              <w:t>L</w:t>
            </w:r>
            <w:r w:rsidRPr="00E00B28">
              <w:rPr>
                <w:rFonts w:cstheme="minorHAnsi"/>
                <w:bCs/>
              </w:rPr>
              <w:t xml:space="preserve">iidu poliitikad </w:t>
            </w:r>
            <w:r>
              <w:rPr>
                <w:rFonts w:cstheme="minorHAnsi"/>
                <w:bCs/>
              </w:rPr>
              <w:t>V</w:t>
            </w:r>
            <w:r w:rsidRPr="00E00B28">
              <w:rPr>
                <w:rFonts w:cstheme="minorHAnsi"/>
                <w:bCs/>
              </w:rPr>
              <w:t xml:space="preserve">enemaa </w:t>
            </w:r>
            <w:r>
              <w:rPr>
                <w:rFonts w:cstheme="minorHAnsi"/>
                <w:bCs/>
              </w:rPr>
              <w:t>F</w:t>
            </w:r>
            <w:r w:rsidRPr="009D1560">
              <w:rPr>
                <w:rFonts w:eastAsia="Times New Roman" w:cstheme="minorHAnsi"/>
                <w:bCs/>
              </w:rPr>
              <w:t>öderatsioonist</w:t>
            </w:r>
            <w:r w:rsidRPr="00E00B28">
              <w:rPr>
                <w:rFonts w:cstheme="minorHAnsi"/>
                <w:bCs/>
              </w:rPr>
              <w:t xml:space="preserve"> lähtuva polariseeriva väärinformatsiooni vastu C</w:t>
            </w:r>
            <w:r>
              <w:rPr>
                <w:rFonts w:cstheme="minorHAnsi"/>
                <w:bCs/>
              </w:rPr>
              <w:t>OVID</w:t>
            </w:r>
            <w:r w:rsidRPr="00E00B28">
              <w:rPr>
                <w:rFonts w:cstheme="minorHAnsi"/>
                <w:bCs/>
              </w:rPr>
              <w:t>-19 kriisis</w:t>
            </w:r>
            <w:r>
              <w:rPr>
                <w:rFonts w:cstheme="minorHAnsi"/>
                <w:bCs/>
              </w:rPr>
              <w:t>“</w:t>
            </w:r>
          </w:p>
        </w:tc>
      </w:tr>
      <w:tr w:rsidR="00657B42" w:rsidRPr="00CB22BB" w14:paraId="12E76A97" w14:textId="77777777" w:rsidTr="00FE2F18">
        <w:tc>
          <w:tcPr>
            <w:tcW w:w="1641" w:type="dxa"/>
          </w:tcPr>
          <w:p w14:paraId="30C9B80A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Ilona Reiljan</w:t>
            </w:r>
          </w:p>
        </w:tc>
        <w:tc>
          <w:tcPr>
            <w:tcW w:w="7710" w:type="dxa"/>
          </w:tcPr>
          <w:p w14:paraId="45A62BB4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„</w:t>
            </w:r>
            <w:r w:rsidRPr="00465842">
              <w:rPr>
                <w:rFonts w:ascii="Calibri" w:hAnsi="Calibri" w:cs="Calibri"/>
                <w:bCs/>
                <w:color w:val="000000" w:themeColor="text1"/>
              </w:rPr>
              <w:t xml:space="preserve">Riigi kaitsetegevuse alamkava </w:t>
            </w:r>
            <w:r w:rsidRPr="00465842">
              <w:rPr>
                <w:rFonts w:cstheme="minorHAnsi"/>
                <w:bCs/>
              </w:rPr>
              <w:t>koostamise</w:t>
            </w:r>
            <w:r w:rsidRPr="00465842">
              <w:rPr>
                <w:rFonts w:ascii="Calibri" w:hAnsi="Calibri" w:cs="Calibri"/>
                <w:bCs/>
                <w:color w:val="000000" w:themeColor="text1"/>
              </w:rPr>
              <w:t xml:space="preserve"> protsessi arendamine tsiviilsektoris: võimepõhise planeerimise rakendamine</w:t>
            </w:r>
            <w:r>
              <w:rPr>
                <w:rFonts w:ascii="Calibri" w:hAnsi="Calibri" w:cs="Calibri"/>
                <w:bCs/>
                <w:color w:val="000000" w:themeColor="text1"/>
              </w:rPr>
              <w:t>“</w:t>
            </w:r>
            <w:r w:rsidRPr="00465842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</w:tc>
      </w:tr>
      <w:tr w:rsidR="00657B42" w:rsidRPr="00CB22BB" w14:paraId="20299A13" w14:textId="77777777" w:rsidTr="00FE2F18">
        <w:tc>
          <w:tcPr>
            <w:tcW w:w="1641" w:type="dxa"/>
          </w:tcPr>
          <w:p w14:paraId="52F0E04C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Kristjan Kaldmaa</w:t>
            </w:r>
          </w:p>
        </w:tc>
        <w:tc>
          <w:tcPr>
            <w:tcW w:w="7710" w:type="dxa"/>
          </w:tcPr>
          <w:p w14:paraId="7DD99B59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„</w:t>
            </w:r>
            <w:r w:rsidRPr="00465842">
              <w:rPr>
                <w:rFonts w:ascii="Calibri" w:hAnsi="Calibri" w:cs="Calibri"/>
                <w:bCs/>
                <w:color w:val="000000" w:themeColor="text1"/>
              </w:rPr>
              <w:t xml:space="preserve">Riigi kaitsetegevuse alamkava </w:t>
            </w:r>
            <w:r w:rsidRPr="00465842">
              <w:rPr>
                <w:rFonts w:cstheme="minorHAnsi"/>
                <w:bCs/>
              </w:rPr>
              <w:t>koostamise</w:t>
            </w:r>
            <w:r w:rsidRPr="00465842">
              <w:rPr>
                <w:rFonts w:ascii="Calibri" w:hAnsi="Calibri" w:cs="Calibri"/>
                <w:bCs/>
                <w:color w:val="000000" w:themeColor="text1"/>
              </w:rPr>
              <w:t xml:space="preserve"> protsessi arendamine tsiviilsektoris: võimepõhise planeerimise rakendamine</w:t>
            </w:r>
            <w:r>
              <w:rPr>
                <w:rFonts w:ascii="Calibri" w:hAnsi="Calibri" w:cs="Calibri"/>
                <w:bCs/>
                <w:color w:val="000000" w:themeColor="text1"/>
              </w:rPr>
              <w:t>“</w:t>
            </w:r>
            <w:r w:rsidRPr="00465842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</w:tc>
      </w:tr>
      <w:tr w:rsidR="00657B42" w:rsidRPr="00CB22BB" w14:paraId="402C642F" w14:textId="77777777" w:rsidTr="00FE2F18">
        <w:tc>
          <w:tcPr>
            <w:tcW w:w="1641" w:type="dxa"/>
          </w:tcPr>
          <w:p w14:paraId="77087E60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Martin Kutti</w:t>
            </w:r>
          </w:p>
        </w:tc>
        <w:tc>
          <w:tcPr>
            <w:tcW w:w="7710" w:type="dxa"/>
          </w:tcPr>
          <w:p w14:paraId="1BE520EA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„</w:t>
            </w:r>
            <w:r w:rsidRPr="00240215">
              <w:rPr>
                <w:rFonts w:ascii="Calibri" w:hAnsi="Calibri" w:cs="Calibri"/>
              </w:rPr>
              <w:t xml:space="preserve">Vaenulik mõjutustegevus </w:t>
            </w:r>
            <w:r>
              <w:rPr>
                <w:rFonts w:ascii="Calibri" w:hAnsi="Calibri" w:cs="Calibri"/>
              </w:rPr>
              <w:t>COVID</w:t>
            </w:r>
            <w:r w:rsidRPr="00240215">
              <w:rPr>
                <w:rFonts w:ascii="Calibri" w:hAnsi="Calibri" w:cs="Calibri"/>
              </w:rPr>
              <w:t xml:space="preserve">-19 kriisi ajal: õppetunnid </w:t>
            </w:r>
            <w:r>
              <w:rPr>
                <w:rFonts w:ascii="Calibri" w:hAnsi="Calibri" w:cs="Calibri"/>
              </w:rPr>
              <w:t>E</w:t>
            </w:r>
            <w:r w:rsidRPr="00240215">
              <w:rPr>
                <w:rFonts w:ascii="Calibri" w:hAnsi="Calibri" w:cs="Calibri"/>
              </w:rPr>
              <w:t>estile psühholoogilise kaitse valdkonnas</w:t>
            </w:r>
            <w:r>
              <w:rPr>
                <w:rFonts w:ascii="Calibri" w:hAnsi="Calibri" w:cs="Calibri"/>
              </w:rPr>
              <w:t>“</w:t>
            </w:r>
          </w:p>
        </w:tc>
      </w:tr>
      <w:tr w:rsidR="00657B42" w:rsidRPr="00CB22BB" w14:paraId="5A8ED136" w14:textId="77777777" w:rsidTr="00FE2F18">
        <w:tc>
          <w:tcPr>
            <w:tcW w:w="1641" w:type="dxa"/>
          </w:tcPr>
          <w:p w14:paraId="020C3B3D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Martin Õunapuu</w:t>
            </w:r>
          </w:p>
        </w:tc>
        <w:tc>
          <w:tcPr>
            <w:tcW w:w="7710" w:type="dxa"/>
          </w:tcPr>
          <w:p w14:paraId="2A4956AC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bCs/>
              </w:rPr>
              <w:t>„</w:t>
            </w:r>
            <w:r w:rsidRPr="002D2DCC">
              <w:rPr>
                <w:bCs/>
              </w:rPr>
              <w:t xml:space="preserve">Hiina </w:t>
            </w:r>
            <w:r>
              <w:rPr>
                <w:bCs/>
              </w:rPr>
              <w:t>R</w:t>
            </w:r>
            <w:r w:rsidRPr="002D2DCC">
              <w:rPr>
                <w:bCs/>
              </w:rPr>
              <w:t xml:space="preserve">ahvavabariigi </w:t>
            </w:r>
            <w:r w:rsidRPr="002D2DCC">
              <w:rPr>
                <w:rFonts w:cstheme="minorHAnsi"/>
                <w:bCs/>
              </w:rPr>
              <w:t xml:space="preserve">infomõjutustegevus ja selle mõju </w:t>
            </w:r>
            <w:r>
              <w:rPr>
                <w:rFonts w:cstheme="minorHAnsi"/>
                <w:bCs/>
              </w:rPr>
              <w:t>E</w:t>
            </w:r>
            <w:r w:rsidRPr="002D2DCC">
              <w:rPr>
                <w:rFonts w:cstheme="minorHAnsi"/>
                <w:bCs/>
              </w:rPr>
              <w:t xml:space="preserve">esti </w:t>
            </w:r>
            <w:r>
              <w:rPr>
                <w:rFonts w:cstheme="minorHAnsi"/>
                <w:bCs/>
              </w:rPr>
              <w:t>V</w:t>
            </w:r>
            <w:r w:rsidRPr="002D2DCC">
              <w:rPr>
                <w:rFonts w:cstheme="minorHAnsi"/>
                <w:bCs/>
              </w:rPr>
              <w:t>abariigi julgeolekule</w:t>
            </w:r>
            <w:r>
              <w:rPr>
                <w:rFonts w:cstheme="minorHAnsi"/>
                <w:bCs/>
              </w:rPr>
              <w:t>“</w:t>
            </w:r>
          </w:p>
        </w:tc>
      </w:tr>
      <w:tr w:rsidR="00657B42" w:rsidRPr="00CB22BB" w14:paraId="5857942B" w14:textId="77777777" w:rsidTr="00FE2F18">
        <w:tc>
          <w:tcPr>
            <w:tcW w:w="1641" w:type="dxa"/>
          </w:tcPr>
          <w:p w14:paraId="33FCF576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Gerli Vaher</w:t>
            </w:r>
          </w:p>
        </w:tc>
        <w:tc>
          <w:tcPr>
            <w:tcW w:w="7710" w:type="dxa"/>
          </w:tcPr>
          <w:p w14:paraId="0A61787A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„</w:t>
            </w:r>
            <w:proofErr w:type="spellStart"/>
            <w:r w:rsidRPr="00F20A28">
              <w:rPr>
                <w:rFonts w:cstheme="minorHAnsi"/>
                <w:bCs/>
              </w:rPr>
              <w:t>Lähisuhtevägivalla</w:t>
            </w:r>
            <w:proofErr w:type="spellEnd"/>
            <w:r w:rsidRPr="00F20A28">
              <w:rPr>
                <w:bCs/>
              </w:rPr>
              <w:t xml:space="preserve"> toimepannud isikutele mõeldud sotsiaalprogrammide mõju põhja piirkonna</w:t>
            </w:r>
            <w:r>
              <w:rPr>
                <w:bCs/>
              </w:rPr>
              <w:t xml:space="preserve"> näitel“</w:t>
            </w:r>
            <w:r w:rsidRPr="00F20A28">
              <w:rPr>
                <w:bCs/>
              </w:rPr>
              <w:t xml:space="preserve"> </w:t>
            </w:r>
          </w:p>
        </w:tc>
      </w:tr>
      <w:tr w:rsidR="00657B42" w:rsidRPr="00CB22BB" w14:paraId="6CFC0F99" w14:textId="77777777" w:rsidTr="00FE2F18">
        <w:tc>
          <w:tcPr>
            <w:tcW w:w="1641" w:type="dxa"/>
          </w:tcPr>
          <w:p w14:paraId="32DC2A23" w14:textId="77777777" w:rsidR="00657B42" w:rsidRPr="00CB22BB" w:rsidRDefault="00657B42" w:rsidP="00FE2F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Karl-Erik Kirs</w:t>
            </w:r>
          </w:p>
        </w:tc>
        <w:tc>
          <w:tcPr>
            <w:tcW w:w="7710" w:type="dxa"/>
          </w:tcPr>
          <w:p w14:paraId="43494580" w14:textId="77777777" w:rsidR="00657B42" w:rsidRPr="00CB22BB" w:rsidRDefault="00657B42" w:rsidP="00FE2F18">
            <w:pPr>
              <w:pStyle w:val="Kehatekst"/>
              <w:jc w:val="left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„</w:t>
            </w:r>
            <w:r w:rsidRPr="002A573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Kogukondliku turvatunde suurendamine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T</w:t>
            </w:r>
            <w:r w:rsidRPr="002A573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artu linnas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657B42" w:rsidRPr="00CB22BB" w14:paraId="34D9F7F1" w14:textId="77777777" w:rsidTr="00FE2F18">
        <w:tc>
          <w:tcPr>
            <w:tcW w:w="1641" w:type="dxa"/>
          </w:tcPr>
          <w:p w14:paraId="1CEF4118" w14:textId="77777777" w:rsidR="00657B42" w:rsidRPr="00CB22BB" w:rsidRDefault="00657B42" w:rsidP="00FE2F18">
            <w:pPr>
              <w:tabs>
                <w:tab w:val="left" w:pos="5103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Maarit Sofia Eisenberg</w:t>
            </w:r>
          </w:p>
        </w:tc>
        <w:tc>
          <w:tcPr>
            <w:tcW w:w="7710" w:type="dxa"/>
          </w:tcPr>
          <w:p w14:paraId="21A0E766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„</w:t>
            </w:r>
            <w:r w:rsidRPr="00DF3EF3">
              <w:rPr>
                <w:rFonts w:cstheme="minorHAnsi"/>
                <w:color w:val="000000"/>
              </w:rPr>
              <w:t>Inimeste vastutustunde suurendamine tuleohutusnõuete täitmisel</w:t>
            </w:r>
            <w:r>
              <w:rPr>
                <w:rFonts w:cstheme="minorHAnsi"/>
                <w:color w:val="000000"/>
              </w:rPr>
              <w:t>“</w:t>
            </w:r>
          </w:p>
        </w:tc>
      </w:tr>
      <w:tr w:rsidR="00657B42" w:rsidRPr="00CB22BB" w14:paraId="22B19DAA" w14:textId="77777777" w:rsidTr="00FE2F18">
        <w:tc>
          <w:tcPr>
            <w:tcW w:w="1641" w:type="dxa"/>
          </w:tcPr>
          <w:p w14:paraId="2909A1C2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Sergei Zelenin</w:t>
            </w:r>
          </w:p>
        </w:tc>
        <w:tc>
          <w:tcPr>
            <w:tcW w:w="7710" w:type="dxa"/>
          </w:tcPr>
          <w:p w14:paraId="718F54B5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„</w:t>
            </w:r>
            <w:r w:rsidRPr="001A0221">
              <w:rPr>
                <w:rFonts w:cstheme="minorHAnsi"/>
                <w:color w:val="000000"/>
              </w:rPr>
              <w:t>Äkkrünnakute</w:t>
            </w:r>
            <w:r w:rsidRPr="001A0221">
              <w:rPr>
                <w:rFonts w:eastAsia="Calibri"/>
                <w:bCs/>
              </w:rPr>
              <w:t xml:space="preserve"> tendentsid ja julgeolekustruktuuride valmisolek nendeks </w:t>
            </w:r>
            <w:r>
              <w:rPr>
                <w:rFonts w:eastAsia="Calibri"/>
                <w:bCs/>
              </w:rPr>
              <w:t>E</w:t>
            </w:r>
            <w:r w:rsidRPr="001A0221">
              <w:rPr>
                <w:rFonts w:eastAsia="Calibri"/>
                <w:bCs/>
              </w:rPr>
              <w:t>esti näitel</w:t>
            </w:r>
            <w:r>
              <w:rPr>
                <w:rFonts w:eastAsia="Calibri"/>
                <w:bCs/>
              </w:rPr>
              <w:t>“</w:t>
            </w:r>
          </w:p>
        </w:tc>
      </w:tr>
      <w:tr w:rsidR="00657B42" w:rsidRPr="00CB22BB" w14:paraId="43E7F03E" w14:textId="77777777" w:rsidTr="00FE2F18">
        <w:tc>
          <w:tcPr>
            <w:tcW w:w="1641" w:type="dxa"/>
          </w:tcPr>
          <w:p w14:paraId="12FA4A9E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Merily Randmaa</w:t>
            </w:r>
          </w:p>
        </w:tc>
        <w:tc>
          <w:tcPr>
            <w:tcW w:w="7710" w:type="dxa"/>
          </w:tcPr>
          <w:p w14:paraId="270D4A4B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t>„</w:t>
            </w:r>
            <w:r w:rsidRPr="00941F6B">
              <w:t xml:space="preserve">Alaealiste kuritegevus seoses narkootikumidega </w:t>
            </w:r>
            <w:r>
              <w:t>R</w:t>
            </w:r>
            <w:r w:rsidRPr="00941F6B">
              <w:t>aplamaa näitel 2011</w:t>
            </w:r>
            <w:r>
              <w:t>–</w:t>
            </w:r>
            <w:r w:rsidRPr="00941F6B">
              <w:t>2021</w:t>
            </w:r>
            <w:r>
              <w:t>“</w:t>
            </w:r>
          </w:p>
        </w:tc>
      </w:tr>
      <w:tr w:rsidR="00657B42" w:rsidRPr="00CB22BB" w14:paraId="3443511B" w14:textId="77777777" w:rsidTr="00FE2F18">
        <w:tc>
          <w:tcPr>
            <w:tcW w:w="1641" w:type="dxa"/>
          </w:tcPr>
          <w:p w14:paraId="33F861ED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Kristin Kirillov</w:t>
            </w:r>
          </w:p>
        </w:tc>
        <w:tc>
          <w:tcPr>
            <w:tcW w:w="7710" w:type="dxa"/>
          </w:tcPr>
          <w:p w14:paraId="5AD18E0C" w14:textId="77777777" w:rsidR="00657B42" w:rsidRPr="00CB22BB" w:rsidRDefault="00657B42" w:rsidP="00FE2F18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Pr="00783716">
              <w:rPr>
                <w:rFonts w:cstheme="minorHAnsi"/>
              </w:rPr>
              <w:t>Algajate praktikajuhendajate üldiste oskuste arengu toetamine vanglateenistuse praktikate näitel</w:t>
            </w:r>
            <w:r>
              <w:rPr>
                <w:rFonts w:cstheme="minorHAnsi"/>
              </w:rPr>
              <w:t>“</w:t>
            </w:r>
          </w:p>
        </w:tc>
      </w:tr>
      <w:tr w:rsidR="00657B42" w:rsidRPr="00CB22BB" w14:paraId="7CB9A92A" w14:textId="77777777" w:rsidTr="00FE2F18">
        <w:tc>
          <w:tcPr>
            <w:tcW w:w="1641" w:type="dxa"/>
          </w:tcPr>
          <w:p w14:paraId="158B3E1F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D7696B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T</w:t>
            </w:r>
            <w:r w:rsidRPr="00D7696B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arvi Ojala</w:t>
            </w:r>
          </w:p>
        </w:tc>
        <w:tc>
          <w:tcPr>
            <w:tcW w:w="7710" w:type="dxa"/>
          </w:tcPr>
          <w:p w14:paraId="19DADF6A" w14:textId="77777777" w:rsidR="00657B42" w:rsidRPr="00CB22BB" w:rsidRDefault="00657B42" w:rsidP="00FE2F18">
            <w:pPr>
              <w:rPr>
                <w:rStyle w:val="normaltextrun"/>
                <w:rFonts w:cstheme="minorHAnsi"/>
              </w:rPr>
            </w:pPr>
            <w:r>
              <w:t>„</w:t>
            </w:r>
            <w:r w:rsidRPr="000263AC">
              <w:t xml:space="preserve">Kriisiinfo teenuse arendamise võimalused </w:t>
            </w:r>
            <w:r>
              <w:t>E</w:t>
            </w:r>
            <w:r w:rsidRPr="000263AC">
              <w:t>estis</w:t>
            </w:r>
            <w:r>
              <w:t>“</w:t>
            </w:r>
          </w:p>
        </w:tc>
      </w:tr>
      <w:tr w:rsidR="00657B42" w:rsidRPr="00CB22BB" w14:paraId="756F8422" w14:textId="77777777" w:rsidTr="00FE2F18">
        <w:tc>
          <w:tcPr>
            <w:tcW w:w="1641" w:type="dxa"/>
          </w:tcPr>
          <w:p w14:paraId="799BB148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Style w:val="normaltextrun"/>
                <w:rFonts w:cstheme="minorHAnsi"/>
                <w:b/>
                <w:bCs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</w:rPr>
              <w:t>M</w:t>
            </w:r>
            <w:r>
              <w:rPr>
                <w:rStyle w:val="normaltextrun"/>
                <w:b/>
                <w:bCs/>
                <w:color w:val="000000"/>
              </w:rPr>
              <w:t>aria Vahter</w:t>
            </w:r>
          </w:p>
        </w:tc>
        <w:tc>
          <w:tcPr>
            <w:tcW w:w="7710" w:type="dxa"/>
          </w:tcPr>
          <w:p w14:paraId="64ED0F44" w14:textId="77777777" w:rsidR="00657B42" w:rsidRPr="00CB22BB" w:rsidRDefault="00657B42" w:rsidP="00FE2F18">
            <w:pPr>
              <w:pStyle w:val="Default"/>
              <w:rPr>
                <w:rStyle w:val="spellingerror"/>
                <w:rFonts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Kriisikommunikatsiooni korralduse analüüs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uressaare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>aigla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aaremaa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allavalitsuses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COVID</w:t>
            </w:r>
            <w:r w:rsidRPr="00806E03">
              <w:rPr>
                <w:rFonts w:asciiTheme="minorHAnsi" w:hAnsiTheme="minorHAnsi" w:cstheme="minorHAnsi"/>
                <w:bCs/>
                <w:sz w:val="22"/>
                <w:szCs w:val="22"/>
              </w:rPr>
              <w:t>-19 näitel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657B42" w:rsidRPr="00CB22BB" w14:paraId="7E93966E" w14:textId="77777777" w:rsidTr="00FE2F18">
        <w:tc>
          <w:tcPr>
            <w:tcW w:w="1641" w:type="dxa"/>
          </w:tcPr>
          <w:p w14:paraId="522D03C9" w14:textId="77777777" w:rsidR="00657B42" w:rsidRPr="00CB22BB" w:rsidRDefault="00657B42" w:rsidP="00FE2F18">
            <w:pPr>
              <w:tabs>
                <w:tab w:val="left" w:pos="5103"/>
              </w:tabs>
              <w:jc w:val="both"/>
              <w:rPr>
                <w:rStyle w:val="normaltextrun"/>
                <w:rFonts w:cstheme="minorHAnsi"/>
                <w:b/>
                <w:bCs/>
                <w:color w:val="000000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</w:rPr>
              <w:t>R</w:t>
            </w:r>
            <w:r>
              <w:rPr>
                <w:rStyle w:val="normaltextrun"/>
                <w:b/>
                <w:color w:val="000000"/>
              </w:rPr>
              <w:t>odion Sorokin</w:t>
            </w:r>
          </w:p>
        </w:tc>
        <w:tc>
          <w:tcPr>
            <w:tcW w:w="7710" w:type="dxa"/>
          </w:tcPr>
          <w:p w14:paraId="23F7248A" w14:textId="77777777" w:rsidR="00657B42" w:rsidRPr="00A613D4" w:rsidRDefault="00657B42" w:rsidP="00FE2F18">
            <w:pPr>
              <w:rPr>
                <w:bCs/>
              </w:rPr>
            </w:pPr>
            <w:r>
              <w:rPr>
                <w:bCs/>
              </w:rPr>
              <w:t>„</w:t>
            </w:r>
            <w:r w:rsidRPr="00A613D4">
              <w:rPr>
                <w:bCs/>
              </w:rPr>
              <w:t>Kaitseliidu ülesanded sisejulgeoleku tagamisel</w:t>
            </w:r>
            <w:r>
              <w:rPr>
                <w:bCs/>
              </w:rPr>
              <w:t>“</w:t>
            </w:r>
          </w:p>
          <w:p w14:paraId="5B4198E6" w14:textId="77777777" w:rsidR="00657B42" w:rsidRPr="00CB22BB" w:rsidRDefault="00657B42" w:rsidP="00FE2F18">
            <w:pPr>
              <w:rPr>
                <w:rStyle w:val="normaltextrun"/>
                <w:rFonts w:cstheme="minorHAnsi"/>
              </w:rPr>
            </w:pPr>
          </w:p>
        </w:tc>
      </w:tr>
    </w:tbl>
    <w:p w14:paraId="5AD72B9B" w14:textId="77777777" w:rsidR="006F036E" w:rsidRPr="00E92520" w:rsidRDefault="006F036E" w:rsidP="006F036E">
      <w:pPr>
        <w:rPr>
          <w:rFonts w:cstheme="minorHAnsi"/>
        </w:rPr>
      </w:pPr>
    </w:p>
    <w:p w14:paraId="443D128C" w14:textId="77777777" w:rsidR="00455B8B" w:rsidRPr="00855C3C" w:rsidRDefault="00455B8B" w:rsidP="00E91D96">
      <w:pPr>
        <w:spacing w:after="0"/>
        <w:rPr>
          <w:b/>
          <w:bCs/>
        </w:rPr>
      </w:pPr>
    </w:p>
    <w:sectPr w:rsidR="00455B8B" w:rsidRPr="0085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7703" w14:textId="77777777" w:rsidR="004F53DA" w:rsidRDefault="004F53DA" w:rsidP="00AC1549">
      <w:pPr>
        <w:spacing w:after="0" w:line="240" w:lineRule="auto"/>
      </w:pPr>
      <w:r>
        <w:separator/>
      </w:r>
    </w:p>
  </w:endnote>
  <w:endnote w:type="continuationSeparator" w:id="0">
    <w:p w14:paraId="08F32F28" w14:textId="77777777" w:rsidR="004F53DA" w:rsidRDefault="004F53DA" w:rsidP="00AC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612E" w14:textId="77777777" w:rsidR="004F53DA" w:rsidRDefault="004F53DA" w:rsidP="00AC1549">
      <w:pPr>
        <w:spacing w:after="0" w:line="240" w:lineRule="auto"/>
      </w:pPr>
      <w:r>
        <w:separator/>
      </w:r>
    </w:p>
  </w:footnote>
  <w:footnote w:type="continuationSeparator" w:id="0">
    <w:p w14:paraId="686A5D09" w14:textId="77777777" w:rsidR="004F53DA" w:rsidRDefault="004F53DA" w:rsidP="00AC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5731"/>
    <w:multiLevelType w:val="hybridMultilevel"/>
    <w:tmpl w:val="7B68CA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979"/>
    <w:multiLevelType w:val="hybridMultilevel"/>
    <w:tmpl w:val="BEAC7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04B1"/>
    <w:multiLevelType w:val="hybridMultilevel"/>
    <w:tmpl w:val="6966DA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49"/>
    <w:rsid w:val="00125D9F"/>
    <w:rsid w:val="001A66D3"/>
    <w:rsid w:val="0022032F"/>
    <w:rsid w:val="002731A6"/>
    <w:rsid w:val="00455B8B"/>
    <w:rsid w:val="004F53DA"/>
    <w:rsid w:val="005C2F5D"/>
    <w:rsid w:val="005E2F8D"/>
    <w:rsid w:val="00640A36"/>
    <w:rsid w:val="00657B42"/>
    <w:rsid w:val="006F036E"/>
    <w:rsid w:val="007A5324"/>
    <w:rsid w:val="007C7F31"/>
    <w:rsid w:val="00855C3C"/>
    <w:rsid w:val="00880CB4"/>
    <w:rsid w:val="008853EE"/>
    <w:rsid w:val="008E6485"/>
    <w:rsid w:val="009D7F2B"/>
    <w:rsid w:val="00AC1549"/>
    <w:rsid w:val="00DA5F16"/>
    <w:rsid w:val="00E91D96"/>
    <w:rsid w:val="00ED4389"/>
    <w:rsid w:val="00F0162F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39B9"/>
  <w15:chartTrackingRefBased/>
  <w15:docId w15:val="{8ACB3AB4-030D-4DA3-83A4-AF4A4D9C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1549"/>
    <w:pPr>
      <w:spacing w:after="200" w:line="276" w:lineRule="auto"/>
    </w:pPr>
    <w:rPr>
      <w:rFonts w:eastAsiaTheme="minorEastAsia" w:cs="Times New Roman"/>
      <w:lang w:eastAsia="zh-C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1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C1549"/>
  </w:style>
  <w:style w:type="paragraph" w:styleId="Jalus">
    <w:name w:val="footer"/>
    <w:basedOn w:val="Normaallaad"/>
    <w:link w:val="JalusMrk"/>
    <w:uiPriority w:val="99"/>
    <w:unhideWhenUsed/>
    <w:rsid w:val="00A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C1549"/>
  </w:style>
  <w:style w:type="table" w:styleId="Tavatabel2">
    <w:name w:val="Plain Table 2"/>
    <w:basedOn w:val="Normaaltabel"/>
    <w:uiPriority w:val="42"/>
    <w:rsid w:val="00AC1549"/>
    <w:pPr>
      <w:spacing w:after="0" w:line="240" w:lineRule="auto"/>
    </w:pPr>
    <w:rPr>
      <w:rFonts w:eastAsiaTheme="minorEastAsia" w:cs="Times New Roman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AC1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Loendilik">
    <w:name w:val="List Paragraph"/>
    <w:basedOn w:val="Normaallaad"/>
    <w:uiPriority w:val="34"/>
    <w:qFormat/>
    <w:rsid w:val="00880CB4"/>
    <w:pPr>
      <w:ind w:left="720"/>
      <w:contextualSpacing/>
    </w:pPr>
  </w:style>
  <w:style w:type="character" w:customStyle="1" w:styleId="spellingerror">
    <w:name w:val="spellingerror"/>
    <w:basedOn w:val="Liguvaikefont"/>
    <w:rsid w:val="008E6485"/>
  </w:style>
  <w:style w:type="character" w:customStyle="1" w:styleId="normaltextrun1">
    <w:name w:val="normaltextrun1"/>
    <w:basedOn w:val="Liguvaikefont"/>
    <w:rsid w:val="008E6485"/>
  </w:style>
  <w:style w:type="paragraph" w:customStyle="1" w:styleId="paragraph1">
    <w:name w:val="paragraph1"/>
    <w:basedOn w:val="Normaallaad"/>
    <w:rsid w:val="008E64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eop">
    <w:name w:val="eop"/>
    <w:basedOn w:val="Liguvaikefont"/>
    <w:rsid w:val="00455B8B"/>
  </w:style>
  <w:style w:type="character" w:customStyle="1" w:styleId="normaltextrun">
    <w:name w:val="normaltextrun"/>
    <w:basedOn w:val="Liguvaikefont"/>
    <w:rsid w:val="00455B8B"/>
  </w:style>
  <w:style w:type="paragraph" w:customStyle="1" w:styleId="paragraph">
    <w:name w:val="paragraph"/>
    <w:basedOn w:val="Normaallaad"/>
    <w:rsid w:val="0045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6F036E"/>
    <w:rPr>
      <w:sz w:val="16"/>
      <w:szCs w:val="16"/>
    </w:rPr>
  </w:style>
  <w:style w:type="table" w:styleId="Kontuurtabel">
    <w:name w:val="Table Grid"/>
    <w:basedOn w:val="Normaaltabel"/>
    <w:uiPriority w:val="59"/>
    <w:rsid w:val="00657B42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uiPriority w:val="99"/>
    <w:rsid w:val="00657B4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657B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3171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Lüütsepp</dc:creator>
  <cp:keywords/>
  <dc:description/>
  <cp:lastModifiedBy>Siret Linnas</cp:lastModifiedBy>
  <cp:revision>12</cp:revision>
  <dcterms:created xsi:type="dcterms:W3CDTF">2021-10-20T18:56:00Z</dcterms:created>
  <dcterms:modified xsi:type="dcterms:W3CDTF">2021-11-01T11:58:00Z</dcterms:modified>
</cp:coreProperties>
</file>