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AD18" w14:textId="77777777" w:rsidR="00365AD4" w:rsidRDefault="005F4955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JÕUSTRUKTUURIDE </w:t>
      </w:r>
      <w:r w:rsidR="00365AD4">
        <w:rPr>
          <w:rFonts w:ascii="Arial" w:hAnsi="Arial" w:cs="Arial"/>
          <w:b/>
          <w:sz w:val="24"/>
        </w:rPr>
        <w:t xml:space="preserve">2020. AASTA KLASSIKALISE JÕUTÕSTMISE </w:t>
      </w:r>
      <w:r>
        <w:rPr>
          <w:rFonts w:ascii="Arial" w:hAnsi="Arial" w:cs="Arial"/>
          <w:b/>
          <w:sz w:val="24"/>
        </w:rPr>
        <w:t xml:space="preserve">AUHINNAVÕISTLUSTE </w:t>
      </w:r>
      <w:r w:rsidR="00365AD4">
        <w:rPr>
          <w:rFonts w:ascii="Arial" w:hAnsi="Arial" w:cs="Arial"/>
          <w:b/>
          <w:sz w:val="24"/>
        </w:rPr>
        <w:t>ÜLDJUHEND</w:t>
      </w:r>
    </w:p>
    <w:p w14:paraId="751E5299" w14:textId="77777777" w:rsidR="00365AD4" w:rsidRPr="00365AD4" w:rsidRDefault="00365AD4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753B277" w14:textId="77777777" w:rsidR="00365AD4" w:rsidRPr="00365AD4" w:rsidRDefault="00365AD4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F254DF" w14:textId="77777777" w:rsidR="00365AD4" w:rsidRDefault="00365AD4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AEE073" w14:textId="77777777" w:rsidR="00365AD4" w:rsidRPr="00BA78E5" w:rsidRDefault="00365AD4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78E5">
        <w:rPr>
          <w:rFonts w:ascii="Arial" w:hAnsi="Arial" w:cs="Arial"/>
          <w:b/>
          <w:sz w:val="24"/>
        </w:rPr>
        <w:t xml:space="preserve">Eesmärk: </w:t>
      </w:r>
    </w:p>
    <w:p w14:paraId="7EE59C20" w14:textId="77777777" w:rsidR="003A184B" w:rsidRPr="00BA78E5" w:rsidRDefault="003A184B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9A37DAC" w14:textId="77777777" w:rsidR="00365AD4" w:rsidRPr="00BA78E5" w:rsidRDefault="003A184B" w:rsidP="00A806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8E5">
        <w:rPr>
          <w:rFonts w:ascii="Arial" w:hAnsi="Arial" w:cs="Arial"/>
          <w:sz w:val="24"/>
        </w:rPr>
        <w:t>Populariseerida jõutõstmist jõustruktuurides</w:t>
      </w:r>
    </w:p>
    <w:p w14:paraId="201907AD" w14:textId="77777777" w:rsidR="003A184B" w:rsidRPr="00BA78E5" w:rsidRDefault="003A184B" w:rsidP="00A806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8E5">
        <w:rPr>
          <w:rFonts w:ascii="Arial" w:hAnsi="Arial" w:cs="Arial"/>
          <w:sz w:val="24"/>
        </w:rPr>
        <w:t xml:space="preserve">Selgitada välja jõustruktuuride parimad </w:t>
      </w:r>
      <w:proofErr w:type="spellStart"/>
      <w:r w:rsidRPr="00BA78E5">
        <w:rPr>
          <w:rFonts w:ascii="Arial" w:hAnsi="Arial" w:cs="Arial"/>
          <w:sz w:val="24"/>
        </w:rPr>
        <w:t>jõutõstjad</w:t>
      </w:r>
      <w:proofErr w:type="spellEnd"/>
      <w:r w:rsidR="00977912">
        <w:rPr>
          <w:rFonts w:ascii="Arial" w:hAnsi="Arial" w:cs="Arial"/>
          <w:sz w:val="24"/>
        </w:rPr>
        <w:t xml:space="preserve"> ja vanglateenistuse parimad lamades </w:t>
      </w:r>
      <w:proofErr w:type="spellStart"/>
      <w:r w:rsidR="00977912">
        <w:rPr>
          <w:rFonts w:ascii="Arial" w:hAnsi="Arial" w:cs="Arial"/>
          <w:sz w:val="24"/>
        </w:rPr>
        <w:t>surujad</w:t>
      </w:r>
      <w:proofErr w:type="spellEnd"/>
    </w:p>
    <w:p w14:paraId="7B4849AB" w14:textId="77777777" w:rsidR="003A184B" w:rsidRPr="00BA78E5" w:rsidRDefault="003A184B" w:rsidP="003A184B">
      <w:pPr>
        <w:pStyle w:val="ListParagraph"/>
        <w:spacing w:after="0" w:line="240" w:lineRule="auto"/>
        <w:ind w:left="1068"/>
        <w:jc w:val="both"/>
        <w:rPr>
          <w:rFonts w:ascii="Arial" w:hAnsi="Arial" w:cs="Arial"/>
          <w:sz w:val="24"/>
        </w:rPr>
      </w:pPr>
    </w:p>
    <w:p w14:paraId="1F3F0C73" w14:textId="77777777" w:rsidR="00365AD4" w:rsidRPr="00BA78E5" w:rsidRDefault="00365AD4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CD5DD6" w14:textId="77777777" w:rsidR="003A184B" w:rsidRPr="00BA78E5" w:rsidRDefault="003A184B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78E5">
        <w:rPr>
          <w:rFonts w:ascii="Arial" w:hAnsi="Arial" w:cs="Arial"/>
          <w:b/>
          <w:sz w:val="24"/>
        </w:rPr>
        <w:t>Aeg ja koht:</w:t>
      </w:r>
    </w:p>
    <w:p w14:paraId="7195AE36" w14:textId="77777777" w:rsidR="003A184B" w:rsidRPr="00BA78E5" w:rsidRDefault="003A184B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64934CC" w14:textId="77777777" w:rsidR="00365AD4" w:rsidRPr="00BA78E5" w:rsidRDefault="003A184B" w:rsidP="00A806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8E5">
        <w:rPr>
          <w:rFonts w:ascii="Arial" w:hAnsi="Arial" w:cs="Arial"/>
          <w:sz w:val="24"/>
        </w:rPr>
        <w:t>Võistlused toimuvad reedel, 7. veebruaril</w:t>
      </w:r>
      <w:r w:rsidR="00365AD4" w:rsidRPr="00BA78E5">
        <w:rPr>
          <w:rFonts w:ascii="Arial" w:hAnsi="Arial" w:cs="Arial"/>
          <w:sz w:val="24"/>
        </w:rPr>
        <w:t xml:space="preserve"> Kõrveküla Spordihoones algusega kell 10.15</w:t>
      </w:r>
      <w:r w:rsidR="0094456D" w:rsidRPr="00BA78E5">
        <w:rPr>
          <w:rFonts w:ascii="Arial" w:hAnsi="Arial" w:cs="Arial"/>
          <w:sz w:val="24"/>
        </w:rPr>
        <w:t>,</w:t>
      </w:r>
      <w:r w:rsidR="00365AD4" w:rsidRPr="00BA78E5">
        <w:rPr>
          <w:rFonts w:ascii="Arial" w:hAnsi="Arial" w:cs="Arial"/>
          <w:sz w:val="24"/>
        </w:rPr>
        <w:t xml:space="preserve"> kaalumine 9.00 - 10.00 </w:t>
      </w:r>
    </w:p>
    <w:p w14:paraId="117B2E3C" w14:textId="77777777" w:rsidR="00365AD4" w:rsidRPr="00BA78E5" w:rsidRDefault="00365AD4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DA96925" w14:textId="77777777" w:rsidR="00365AD4" w:rsidRPr="00BA78E5" w:rsidRDefault="003A184B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78E5">
        <w:rPr>
          <w:rFonts w:ascii="Arial" w:hAnsi="Arial" w:cs="Arial"/>
          <w:b/>
          <w:sz w:val="24"/>
        </w:rPr>
        <w:t>Osavõtjad:</w:t>
      </w:r>
    </w:p>
    <w:p w14:paraId="273396DF" w14:textId="77777777" w:rsidR="003A184B" w:rsidRPr="00BA78E5" w:rsidRDefault="003A184B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12FA81B" w14:textId="77777777" w:rsidR="00365AD4" w:rsidRPr="00977912" w:rsidRDefault="00471899" w:rsidP="00A806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BA78E5">
        <w:rPr>
          <w:rFonts w:ascii="Arial" w:hAnsi="Arial" w:cs="Arial"/>
          <w:sz w:val="24"/>
        </w:rPr>
        <w:t xml:space="preserve">Võistlustest võivad osa võtta Siseministeeriumi, Justiitsministeeriumi, Kaitseministeeriumi, Kaitseliidu, Politsei- ja Piirivalveameti, Sisekaitseakadeemia, Kaitsepolitseiameti, Maksu- ja Tolliameti, Kaitseväe, Päästeameti, Siseministeeriumi infotehnoloogia- ja arenduskeskuse asutuste täis- ja osalise tööajaga töötavad teenistujad (k.a. kaitseliitlased ja kaitseväelased), pensionile läinud ametnikud ja teenistujad ning Sisekaitseakadeemia teenistujad ja üliõpilased. Osavõtumaks 10 </w:t>
      </w:r>
      <w:proofErr w:type="spellStart"/>
      <w:r w:rsidRPr="00BA78E5">
        <w:rPr>
          <w:rFonts w:ascii="Arial" w:hAnsi="Arial" w:cs="Arial"/>
          <w:sz w:val="24"/>
        </w:rPr>
        <w:t>EUR’i</w:t>
      </w:r>
      <w:proofErr w:type="spellEnd"/>
      <w:r w:rsidRPr="00BA78E5">
        <w:rPr>
          <w:rFonts w:ascii="Arial" w:hAnsi="Arial" w:cs="Arial"/>
          <w:sz w:val="24"/>
        </w:rPr>
        <w:t xml:space="preserve"> inimene.</w:t>
      </w:r>
      <w:r w:rsidR="003E210B">
        <w:rPr>
          <w:rFonts w:ascii="Arial" w:hAnsi="Arial" w:cs="Arial"/>
          <w:sz w:val="24"/>
        </w:rPr>
        <w:t xml:space="preserve"> Arve saadetakse pärast võistlusi vastava võistleja asutusele.</w:t>
      </w:r>
      <w:r w:rsidRPr="00BA78E5">
        <w:rPr>
          <w:rFonts w:ascii="Arial" w:hAnsi="Arial" w:cs="Arial"/>
          <w:sz w:val="24"/>
        </w:rPr>
        <w:t xml:space="preserve"> Osavõtumaks</w:t>
      </w:r>
      <w:r w:rsidR="00A216D1">
        <w:rPr>
          <w:rFonts w:ascii="Arial" w:hAnsi="Arial" w:cs="Arial"/>
          <w:sz w:val="24"/>
        </w:rPr>
        <w:t>u ei pea maksma Vanglateenistuse</w:t>
      </w:r>
      <w:r w:rsidRPr="00BA78E5">
        <w:rPr>
          <w:rFonts w:ascii="Arial" w:hAnsi="Arial" w:cs="Arial"/>
          <w:sz w:val="24"/>
        </w:rPr>
        <w:t xml:space="preserve"> ja Sisekaitseakadeemia täis- ja osalise tööajaga töötavad teenistujad, üliõpilased, pensionile läinud ametnikud ja teenistujad.</w:t>
      </w:r>
      <w:r w:rsidR="003E210B">
        <w:rPr>
          <w:rFonts w:ascii="Arial" w:hAnsi="Arial" w:cs="Arial"/>
          <w:sz w:val="24"/>
        </w:rPr>
        <w:t xml:space="preserve"> </w:t>
      </w:r>
    </w:p>
    <w:p w14:paraId="1C50C50A" w14:textId="77777777" w:rsidR="00977912" w:rsidRDefault="00977912" w:rsidP="0097791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1A3D112" w14:textId="77777777" w:rsidR="00977912" w:rsidRPr="00977912" w:rsidRDefault="00977912" w:rsidP="0097791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77912">
        <w:rPr>
          <w:rFonts w:ascii="Arial" w:hAnsi="Arial" w:cs="Arial"/>
          <w:b/>
          <w:sz w:val="24"/>
        </w:rPr>
        <w:t>Kategooriad:</w:t>
      </w:r>
    </w:p>
    <w:p w14:paraId="64988CF8" w14:textId="77777777" w:rsidR="00977912" w:rsidRPr="00977912" w:rsidRDefault="00977912" w:rsidP="0097791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B64FE21" w14:textId="77777777" w:rsidR="00865765" w:rsidRPr="00BA78E5" w:rsidRDefault="00365AD4" w:rsidP="00A806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8E5">
        <w:rPr>
          <w:rFonts w:ascii="Arial" w:hAnsi="Arial" w:cs="Arial"/>
          <w:sz w:val="24"/>
        </w:rPr>
        <w:t>Mehed</w:t>
      </w:r>
      <w:r w:rsidR="00471899" w:rsidRPr="00BA78E5">
        <w:rPr>
          <w:rFonts w:ascii="Arial" w:hAnsi="Arial" w:cs="Arial"/>
          <w:sz w:val="24"/>
        </w:rPr>
        <w:t xml:space="preserve"> </w:t>
      </w:r>
      <w:r w:rsidRPr="00BA78E5">
        <w:rPr>
          <w:rFonts w:ascii="Arial" w:hAnsi="Arial" w:cs="Arial"/>
          <w:sz w:val="24"/>
        </w:rPr>
        <w:t>võistlevad k</w:t>
      </w:r>
      <w:r w:rsidR="00471899" w:rsidRPr="00BA78E5">
        <w:rPr>
          <w:rFonts w:ascii="Arial" w:hAnsi="Arial" w:cs="Arial"/>
          <w:sz w:val="24"/>
        </w:rPr>
        <w:t>ehakaalukategooriates:  -74 kg, -83 kg, -93kg, -105 kg ja 105+ kg</w:t>
      </w:r>
      <w:r w:rsidR="00A80657" w:rsidRPr="00BA78E5">
        <w:rPr>
          <w:rFonts w:ascii="Arial" w:hAnsi="Arial" w:cs="Arial"/>
          <w:sz w:val="24"/>
        </w:rPr>
        <w:t>. Absoluutvõitjad selgitatakse IPF</w:t>
      </w:r>
      <w:r w:rsidR="009A2510">
        <w:rPr>
          <w:rFonts w:ascii="Arial" w:hAnsi="Arial" w:cs="Arial"/>
          <w:sz w:val="24"/>
        </w:rPr>
        <w:t>-</w:t>
      </w:r>
      <w:r w:rsidR="00A80657" w:rsidRPr="00BA78E5">
        <w:rPr>
          <w:rFonts w:ascii="Arial" w:hAnsi="Arial" w:cs="Arial"/>
          <w:sz w:val="24"/>
        </w:rPr>
        <w:t>i punktitabeli alusel.</w:t>
      </w:r>
    </w:p>
    <w:p w14:paraId="7C761160" w14:textId="77777777" w:rsidR="00A80657" w:rsidRDefault="001A506B" w:rsidP="00A806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Naised võistlevad IPF</w:t>
      </w:r>
      <w:r w:rsidR="009A2510">
        <w:rPr>
          <w:rFonts w:ascii="Arial" w:hAnsi="Arial" w:cs="Arial"/>
          <w:sz w:val="24"/>
        </w:rPr>
        <w:t>-i</w:t>
      </w:r>
      <w:r w:rsidR="00A80657" w:rsidRPr="00BA78E5">
        <w:rPr>
          <w:rFonts w:ascii="Arial" w:hAnsi="Arial" w:cs="Arial"/>
          <w:sz w:val="24"/>
        </w:rPr>
        <w:t xml:space="preserve"> punktide alusel. </w:t>
      </w:r>
    </w:p>
    <w:p w14:paraId="58858476" w14:textId="77777777" w:rsidR="00977912" w:rsidRPr="001A506B" w:rsidRDefault="00977912" w:rsidP="001A50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Eraldi arvestust peetakse vanglateenistuse lamades </w:t>
      </w:r>
      <w:proofErr w:type="spellStart"/>
      <w:r>
        <w:rPr>
          <w:rFonts w:ascii="Arial" w:hAnsi="Arial" w:cs="Arial"/>
          <w:sz w:val="24"/>
        </w:rPr>
        <w:t>surujate</w:t>
      </w:r>
      <w:proofErr w:type="spellEnd"/>
      <w:r>
        <w:rPr>
          <w:rFonts w:ascii="Arial" w:hAnsi="Arial" w:cs="Arial"/>
          <w:sz w:val="24"/>
        </w:rPr>
        <w:t xml:space="preserve"> seas</w:t>
      </w:r>
      <w:r w:rsidR="009A2510">
        <w:rPr>
          <w:rFonts w:ascii="Arial" w:hAnsi="Arial" w:cs="Arial"/>
          <w:sz w:val="24"/>
        </w:rPr>
        <w:t xml:space="preserve"> (võivad tulla tegema ainult lamades surumist)</w:t>
      </w:r>
      <w:r>
        <w:rPr>
          <w:rFonts w:ascii="Arial" w:hAnsi="Arial" w:cs="Arial"/>
          <w:sz w:val="24"/>
        </w:rPr>
        <w:t xml:space="preserve">. Mehed võistlevad kehakaalukategooriates: </w:t>
      </w:r>
      <w:r w:rsidR="008A22F7" w:rsidRPr="00BA78E5">
        <w:rPr>
          <w:rFonts w:ascii="Arial" w:hAnsi="Arial" w:cs="Arial"/>
          <w:sz w:val="24"/>
        </w:rPr>
        <w:t>-74 kg, -83 kg, -93kg</w:t>
      </w:r>
      <w:r w:rsidR="008A22F7">
        <w:rPr>
          <w:rFonts w:ascii="Arial" w:hAnsi="Arial" w:cs="Arial"/>
          <w:sz w:val="24"/>
        </w:rPr>
        <w:t xml:space="preserve"> ja 93+ kg. </w:t>
      </w:r>
      <w:r w:rsidR="001A506B" w:rsidRPr="00BA78E5">
        <w:rPr>
          <w:rFonts w:ascii="Arial" w:hAnsi="Arial" w:cs="Arial"/>
          <w:sz w:val="24"/>
        </w:rPr>
        <w:t>Absoluutvõitjad selgitatakse IPF</w:t>
      </w:r>
      <w:r w:rsidR="009A2510">
        <w:rPr>
          <w:rFonts w:ascii="Arial" w:hAnsi="Arial" w:cs="Arial"/>
          <w:sz w:val="24"/>
        </w:rPr>
        <w:t>-</w:t>
      </w:r>
      <w:r w:rsidR="001A506B" w:rsidRPr="00BA78E5">
        <w:rPr>
          <w:rFonts w:ascii="Arial" w:hAnsi="Arial" w:cs="Arial"/>
          <w:sz w:val="24"/>
        </w:rPr>
        <w:t>i punktitabeli alusel.</w:t>
      </w:r>
      <w:r w:rsidR="001A506B">
        <w:rPr>
          <w:rFonts w:ascii="Arial" w:hAnsi="Arial" w:cs="Arial"/>
          <w:sz w:val="24"/>
        </w:rPr>
        <w:t xml:space="preserve"> </w:t>
      </w:r>
      <w:r w:rsidR="008A22F7" w:rsidRPr="001A506B">
        <w:rPr>
          <w:rFonts w:ascii="Arial" w:hAnsi="Arial" w:cs="Arial"/>
          <w:sz w:val="24"/>
        </w:rPr>
        <w:t>Naised võistlevad IPF punktide alusel.</w:t>
      </w:r>
    </w:p>
    <w:p w14:paraId="153794FC" w14:textId="77777777" w:rsidR="00365AD4" w:rsidRPr="00BA78E5" w:rsidRDefault="00365AD4" w:rsidP="00A806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8E5">
        <w:rPr>
          <w:rFonts w:ascii="Arial" w:hAnsi="Arial" w:cs="Arial"/>
          <w:sz w:val="24"/>
        </w:rPr>
        <w:t>Kõik võistlejad vastutavad personaalselt oma tervise eest.</w:t>
      </w:r>
    </w:p>
    <w:p w14:paraId="105B5387" w14:textId="77777777" w:rsidR="00471899" w:rsidRPr="00BA78E5" w:rsidRDefault="00471899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A01C91" w14:textId="77777777" w:rsidR="00365AD4" w:rsidRPr="00BA78E5" w:rsidRDefault="00471899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78E5">
        <w:rPr>
          <w:rFonts w:ascii="Arial" w:hAnsi="Arial" w:cs="Arial"/>
          <w:b/>
          <w:sz w:val="24"/>
        </w:rPr>
        <w:t>Registreerimine:</w:t>
      </w:r>
    </w:p>
    <w:p w14:paraId="0B7494D6" w14:textId="77777777" w:rsidR="00A80657" w:rsidRPr="00BA78E5" w:rsidRDefault="00A80657" w:rsidP="00365AD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7E8506" w14:textId="77777777" w:rsidR="00365AD4" w:rsidRPr="00BA78E5" w:rsidRDefault="00A80657" w:rsidP="00A806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BA78E5">
        <w:rPr>
          <w:rFonts w:ascii="Arial" w:hAnsi="Arial" w:cs="Arial"/>
          <w:sz w:val="24"/>
        </w:rPr>
        <w:t xml:space="preserve">Eelregistreerimine teha hiljemalt </w:t>
      </w:r>
      <w:r w:rsidR="005F4955" w:rsidRPr="00BA78E5">
        <w:rPr>
          <w:rFonts w:ascii="Arial" w:hAnsi="Arial" w:cs="Arial"/>
          <w:sz w:val="24"/>
        </w:rPr>
        <w:t>03.02.2020 e-posti teel</w:t>
      </w:r>
      <w:r w:rsidR="00365AD4" w:rsidRPr="00BA78E5">
        <w:rPr>
          <w:rFonts w:ascii="Arial" w:hAnsi="Arial" w:cs="Arial"/>
          <w:sz w:val="24"/>
        </w:rPr>
        <w:t xml:space="preserve">: </w:t>
      </w:r>
      <w:hyperlink r:id="rId8" w:history="1">
        <w:r w:rsidRPr="00BA78E5">
          <w:rPr>
            <w:rStyle w:val="Hyperlink"/>
            <w:rFonts w:ascii="Arial" w:hAnsi="Arial" w:cs="Arial"/>
            <w:sz w:val="24"/>
          </w:rPr>
          <w:t>marko.mumm@just.ee</w:t>
        </w:r>
      </w:hyperlink>
      <w:r w:rsidR="005F4955" w:rsidRPr="00BA78E5">
        <w:rPr>
          <w:rFonts w:ascii="Arial" w:hAnsi="Arial" w:cs="Arial"/>
          <w:sz w:val="24"/>
        </w:rPr>
        <w:t xml:space="preserve"> (märkida ees- ja perekonnanimi, sünnikuupäev, kaalukategooria ja esindatav kollektiiv)</w:t>
      </w:r>
    </w:p>
    <w:p w14:paraId="1AC20243" w14:textId="77777777" w:rsidR="0094456D" w:rsidRPr="00BA78E5" w:rsidRDefault="0094456D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FDD77F8" w14:textId="77777777" w:rsidR="0094456D" w:rsidRPr="00BA78E5" w:rsidRDefault="0094456D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E501E58" w14:textId="77777777" w:rsidR="001A506B" w:rsidRDefault="001A506B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2A8C0C1" w14:textId="77777777" w:rsidR="001A506B" w:rsidRDefault="001A506B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EF77B17" w14:textId="77777777" w:rsidR="0094456D" w:rsidRPr="00BA78E5" w:rsidRDefault="0094456D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A78E5">
        <w:rPr>
          <w:rFonts w:ascii="Arial" w:hAnsi="Arial" w:cs="Arial"/>
          <w:b/>
          <w:sz w:val="24"/>
        </w:rPr>
        <w:t>Üldiselt:</w:t>
      </w:r>
    </w:p>
    <w:p w14:paraId="4739E611" w14:textId="77777777" w:rsidR="0094456D" w:rsidRPr="00BA78E5" w:rsidRDefault="0094456D" w:rsidP="00365AD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33BE34F" w14:textId="77777777" w:rsidR="0094456D" w:rsidRPr="00BA78E5" w:rsidRDefault="00365AD4" w:rsidP="009445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  <w:szCs w:val="24"/>
        </w:rPr>
        <w:t xml:space="preserve">Võisteldakse </w:t>
      </w:r>
      <w:proofErr w:type="spellStart"/>
      <w:r w:rsidRPr="00BA78E5">
        <w:rPr>
          <w:rFonts w:ascii="Arial" w:hAnsi="Arial" w:cs="Arial"/>
          <w:sz w:val="24"/>
          <w:szCs w:val="24"/>
        </w:rPr>
        <w:t>Rahv</w:t>
      </w:r>
      <w:proofErr w:type="spellEnd"/>
      <w:r w:rsidRPr="00BA78E5">
        <w:rPr>
          <w:rFonts w:ascii="Arial" w:hAnsi="Arial" w:cs="Arial"/>
          <w:sz w:val="24"/>
          <w:szCs w:val="24"/>
        </w:rPr>
        <w:t xml:space="preserve">. Jõutõsteliidu (IPF) klassikalise jõutõstmise reeglistiku alusel. </w:t>
      </w:r>
    </w:p>
    <w:p w14:paraId="7B8C0BF6" w14:textId="77777777" w:rsidR="0094456D" w:rsidRPr="00BA78E5" w:rsidRDefault="00365AD4" w:rsidP="009445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  <w:szCs w:val="24"/>
        </w:rPr>
        <w:t>Lubatud on kasuta</w:t>
      </w:r>
      <w:r w:rsidR="0094456D" w:rsidRPr="00BA78E5">
        <w:rPr>
          <w:rFonts w:ascii="Arial" w:hAnsi="Arial" w:cs="Arial"/>
          <w:sz w:val="24"/>
          <w:szCs w:val="24"/>
        </w:rPr>
        <w:t xml:space="preserve">da randmesidemeid ja tõstevööd. </w:t>
      </w:r>
    </w:p>
    <w:p w14:paraId="46B3DA66" w14:textId="77777777" w:rsidR="0094456D" w:rsidRPr="00BA78E5" w:rsidRDefault="0094456D" w:rsidP="009445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  <w:szCs w:val="24"/>
        </w:rPr>
        <w:t>Võistlejal on kohustuslik kasutada kõigis tõsteviisides trikood (pehmest või liibuvast, venivast riidest) või lühikesi liibuvaid pükse, T-särki, jõutõmbes põlvikuid.</w:t>
      </w:r>
    </w:p>
    <w:p w14:paraId="7CCE429C" w14:textId="77777777" w:rsidR="009A2510" w:rsidRDefault="00365AD4" w:rsidP="009445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  <w:szCs w:val="24"/>
        </w:rPr>
        <w:t xml:space="preserve">Kõik võistlejad peavad olema valmis dopingukontrolliks! </w:t>
      </w:r>
    </w:p>
    <w:p w14:paraId="0FDE466C" w14:textId="77777777" w:rsidR="000B1FDD" w:rsidRPr="00BA78E5" w:rsidRDefault="00365AD4" w:rsidP="009445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  <w:szCs w:val="24"/>
        </w:rPr>
        <w:t>Kõik käesolevas juhendis käsitlemata küsimused lahendab võistluste kohtunike</w:t>
      </w:r>
      <w:r w:rsidR="0094456D" w:rsidRPr="00BA78E5">
        <w:rPr>
          <w:rFonts w:ascii="Arial" w:hAnsi="Arial" w:cs="Arial"/>
          <w:sz w:val="24"/>
          <w:szCs w:val="24"/>
        </w:rPr>
        <w:t xml:space="preserve"> </w:t>
      </w:r>
      <w:r w:rsidRPr="00BA78E5">
        <w:rPr>
          <w:rFonts w:ascii="Arial" w:hAnsi="Arial" w:cs="Arial"/>
          <w:sz w:val="24"/>
          <w:szCs w:val="24"/>
        </w:rPr>
        <w:t xml:space="preserve">kogu kohapeal. </w:t>
      </w:r>
    </w:p>
    <w:p w14:paraId="5D405880" w14:textId="77777777" w:rsidR="00BA78E5" w:rsidRPr="00BA78E5" w:rsidRDefault="00BA78E5" w:rsidP="00BA78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BA78E5">
        <w:rPr>
          <w:rFonts w:ascii="Arial" w:hAnsi="Arial" w:cs="Arial"/>
          <w:sz w:val="24"/>
        </w:rPr>
        <w:t>Läbiviijaks on Vanglateenistus koostöös TÜASK-</w:t>
      </w:r>
      <w:proofErr w:type="spellStart"/>
      <w:r w:rsidRPr="00BA78E5">
        <w:rPr>
          <w:rFonts w:ascii="Arial" w:hAnsi="Arial" w:cs="Arial"/>
          <w:sz w:val="24"/>
        </w:rPr>
        <w:t>ga</w:t>
      </w:r>
      <w:proofErr w:type="spellEnd"/>
    </w:p>
    <w:p w14:paraId="08901A58" w14:textId="77777777" w:rsidR="00D33735" w:rsidRDefault="00D33735" w:rsidP="00D3373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1B4F4E67" w14:textId="77777777" w:rsidR="00D33735" w:rsidRPr="00D33735" w:rsidRDefault="00D33735" w:rsidP="00D3373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33735">
        <w:rPr>
          <w:rFonts w:ascii="Arial" w:hAnsi="Arial" w:cs="Arial"/>
          <w:b/>
          <w:sz w:val="24"/>
        </w:rPr>
        <w:t>Autasustamine:</w:t>
      </w:r>
    </w:p>
    <w:p w14:paraId="4C7F943E" w14:textId="77777777" w:rsidR="00D33735" w:rsidRDefault="00D33735" w:rsidP="00D33735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566EBA9" w14:textId="77777777" w:rsidR="00D33735" w:rsidRDefault="00D33735" w:rsidP="00D33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Iga meeste kaalukategooria 3-me paremat </w:t>
      </w:r>
      <w:r w:rsidRPr="00D33735">
        <w:rPr>
          <w:rFonts w:ascii="Arial" w:hAnsi="Arial" w:cs="Arial"/>
          <w:sz w:val="24"/>
        </w:rPr>
        <w:t>autasustatakse</w:t>
      </w:r>
      <w:r>
        <w:rPr>
          <w:rFonts w:ascii="Arial" w:hAnsi="Arial" w:cs="Arial"/>
          <w:sz w:val="24"/>
        </w:rPr>
        <w:t xml:space="preserve"> medaliga. Vanglateenistuse </w:t>
      </w:r>
      <w:r w:rsidR="00977912">
        <w:rPr>
          <w:rFonts w:ascii="Arial" w:hAnsi="Arial" w:cs="Arial"/>
          <w:sz w:val="24"/>
        </w:rPr>
        <w:t>mehi ka kinkekaardiga. Absoluutarves</w:t>
      </w:r>
      <w:r w:rsidR="00EA7499">
        <w:rPr>
          <w:rFonts w:ascii="Arial" w:hAnsi="Arial" w:cs="Arial"/>
          <w:sz w:val="24"/>
        </w:rPr>
        <w:t>tuse 3-me paremat meest meenega IPF-i punktide alusel.</w:t>
      </w:r>
    </w:p>
    <w:p w14:paraId="686B83C4" w14:textId="77777777" w:rsidR="00977912" w:rsidRDefault="00977912" w:rsidP="00D33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 parimat naist IPF</w:t>
      </w:r>
      <w:r w:rsidR="00EA7499">
        <w:rPr>
          <w:rFonts w:ascii="Arial" w:hAnsi="Arial" w:cs="Arial"/>
          <w:sz w:val="24"/>
        </w:rPr>
        <w:t>-i</w:t>
      </w:r>
      <w:r>
        <w:rPr>
          <w:rFonts w:ascii="Arial" w:hAnsi="Arial" w:cs="Arial"/>
          <w:sz w:val="24"/>
        </w:rPr>
        <w:t xml:space="preserve"> punktide alusel autasutakse 1.-3. koht medaliga ja meenega, 4-6. koht meenega. Vanglateenistuse naisi ka kinkekaardiga.</w:t>
      </w:r>
    </w:p>
    <w:p w14:paraId="7FAADA14" w14:textId="77777777" w:rsidR="00977912" w:rsidRDefault="00D40188" w:rsidP="00D33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Vanglateenistuse lamades </w:t>
      </w:r>
      <w:proofErr w:type="spellStart"/>
      <w:r>
        <w:rPr>
          <w:rFonts w:ascii="Arial" w:hAnsi="Arial" w:cs="Arial"/>
          <w:sz w:val="24"/>
        </w:rPr>
        <w:t>surujate</w:t>
      </w:r>
      <w:proofErr w:type="spellEnd"/>
      <w:r>
        <w:rPr>
          <w:rFonts w:ascii="Arial" w:hAnsi="Arial" w:cs="Arial"/>
          <w:sz w:val="24"/>
        </w:rPr>
        <w:t xml:space="preserve"> iga meeste kaalukategooria 3-me paremat autasustatakse medali ja kinkekaardiga. Absoluutarvestuse 3-me paremat</w:t>
      </w:r>
      <w:r w:rsidR="00EA7499">
        <w:rPr>
          <w:rFonts w:ascii="Arial" w:hAnsi="Arial" w:cs="Arial"/>
          <w:sz w:val="24"/>
        </w:rPr>
        <w:t xml:space="preserve"> kinkekaardiga IPF-i punktide alusel.</w:t>
      </w:r>
    </w:p>
    <w:p w14:paraId="587D3656" w14:textId="77777777" w:rsidR="00D40188" w:rsidRPr="00D33735" w:rsidRDefault="00D40188" w:rsidP="00D337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 parimat vanglateenistuse </w:t>
      </w:r>
      <w:r w:rsidR="009B6F08">
        <w:rPr>
          <w:rFonts w:ascii="Arial" w:hAnsi="Arial" w:cs="Arial"/>
          <w:sz w:val="24"/>
        </w:rPr>
        <w:t xml:space="preserve">lamades </w:t>
      </w:r>
      <w:proofErr w:type="spellStart"/>
      <w:r w:rsidR="009B6F08">
        <w:rPr>
          <w:rFonts w:ascii="Arial" w:hAnsi="Arial" w:cs="Arial"/>
          <w:sz w:val="24"/>
        </w:rPr>
        <w:t>surujat</w:t>
      </w:r>
      <w:proofErr w:type="spellEnd"/>
      <w:r w:rsidR="009B6F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naist </w:t>
      </w:r>
      <w:r w:rsidR="009B6F08">
        <w:rPr>
          <w:rFonts w:ascii="Arial" w:hAnsi="Arial" w:cs="Arial"/>
          <w:sz w:val="24"/>
        </w:rPr>
        <w:t xml:space="preserve">autasustatakse </w:t>
      </w:r>
      <w:r>
        <w:rPr>
          <w:rFonts w:ascii="Arial" w:hAnsi="Arial" w:cs="Arial"/>
          <w:sz w:val="24"/>
        </w:rPr>
        <w:t>IPF</w:t>
      </w:r>
      <w:r w:rsidR="009B6F08">
        <w:rPr>
          <w:rFonts w:ascii="Arial" w:hAnsi="Arial" w:cs="Arial"/>
          <w:sz w:val="24"/>
        </w:rPr>
        <w:t>-i</w:t>
      </w:r>
      <w:r>
        <w:rPr>
          <w:rFonts w:ascii="Arial" w:hAnsi="Arial" w:cs="Arial"/>
          <w:sz w:val="24"/>
        </w:rPr>
        <w:t xml:space="preserve"> punktide alusel medali, kinkekaardi ja meenega.</w:t>
      </w:r>
    </w:p>
    <w:p w14:paraId="569A71DC" w14:textId="77777777" w:rsidR="00D33735" w:rsidRDefault="00D33735" w:rsidP="00BA7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EDEFB" w14:textId="77777777" w:rsidR="00BA78E5" w:rsidRPr="00977912" w:rsidRDefault="00BA78E5" w:rsidP="00BA78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7912">
        <w:rPr>
          <w:rFonts w:ascii="Arial" w:hAnsi="Arial" w:cs="Arial"/>
          <w:b/>
          <w:sz w:val="24"/>
          <w:szCs w:val="24"/>
        </w:rPr>
        <w:t>Info:</w:t>
      </w:r>
    </w:p>
    <w:p w14:paraId="1B8D5020" w14:textId="77777777" w:rsidR="00BA78E5" w:rsidRPr="00BA78E5" w:rsidRDefault="00BA78E5" w:rsidP="00BA7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7A8BB" w14:textId="77777777" w:rsidR="00BA78E5" w:rsidRPr="00BA78E5" w:rsidRDefault="00BA78E5" w:rsidP="00BA78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8E5">
        <w:rPr>
          <w:rFonts w:ascii="Arial" w:hAnsi="Arial" w:cs="Arial"/>
          <w:sz w:val="24"/>
        </w:rPr>
        <w:t>Täpsemat informatsiooni võistluste kohta</w:t>
      </w:r>
      <w:r w:rsidR="00D40188">
        <w:rPr>
          <w:rFonts w:ascii="Arial" w:hAnsi="Arial" w:cs="Arial"/>
          <w:sz w:val="24"/>
        </w:rPr>
        <w:t xml:space="preserve"> saab</w:t>
      </w:r>
      <w:r w:rsidRPr="00BA78E5">
        <w:rPr>
          <w:rFonts w:ascii="Arial" w:hAnsi="Arial" w:cs="Arial"/>
          <w:sz w:val="24"/>
        </w:rPr>
        <w:t>: Marko Mumm tel: 555 47 115 või e-post: marko.mumm@just.ee</w:t>
      </w:r>
    </w:p>
    <w:sectPr w:rsidR="00BA78E5" w:rsidRPr="00BA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09"/>
    <w:multiLevelType w:val="hybridMultilevel"/>
    <w:tmpl w:val="31364EF6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316D5"/>
    <w:multiLevelType w:val="hybridMultilevel"/>
    <w:tmpl w:val="0CE03DEA"/>
    <w:lvl w:ilvl="0" w:tplc="677C84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2394"/>
    <w:multiLevelType w:val="hybridMultilevel"/>
    <w:tmpl w:val="D4EAB820"/>
    <w:lvl w:ilvl="0" w:tplc="CB4A8E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09FC"/>
    <w:multiLevelType w:val="hybridMultilevel"/>
    <w:tmpl w:val="F25C43BA"/>
    <w:lvl w:ilvl="0" w:tplc="A6B889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76C"/>
    <w:multiLevelType w:val="hybridMultilevel"/>
    <w:tmpl w:val="72E2AFF4"/>
    <w:lvl w:ilvl="0" w:tplc="460EF9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3D77"/>
    <w:multiLevelType w:val="hybridMultilevel"/>
    <w:tmpl w:val="472857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4"/>
    <w:rsid w:val="000B1FDD"/>
    <w:rsid w:val="001A506B"/>
    <w:rsid w:val="001D4C67"/>
    <w:rsid w:val="00365AD4"/>
    <w:rsid w:val="003A184B"/>
    <w:rsid w:val="003E210B"/>
    <w:rsid w:val="00471899"/>
    <w:rsid w:val="005F4955"/>
    <w:rsid w:val="00865765"/>
    <w:rsid w:val="008A22F7"/>
    <w:rsid w:val="0094456D"/>
    <w:rsid w:val="00977912"/>
    <w:rsid w:val="009A2510"/>
    <w:rsid w:val="009B6F08"/>
    <w:rsid w:val="00A216D1"/>
    <w:rsid w:val="00A80657"/>
    <w:rsid w:val="00BA78E5"/>
    <w:rsid w:val="00D33735"/>
    <w:rsid w:val="00D40188"/>
    <w:rsid w:val="00E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C74"/>
  <w15:chartTrackingRefBased/>
  <w15:docId w15:val="{0D0FFA52-ACBF-49B3-A8E6-DF7BC17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mumm@jus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46759-B522-4B7D-B49A-B1C91873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EF769-8075-4C04-A561-7732F3FD7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D469D-92E9-41E1-8981-FF925C43EF8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2674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Mumm</dc:creator>
  <cp:keywords/>
  <dc:description/>
  <cp:lastModifiedBy>Epp Jalakas</cp:lastModifiedBy>
  <cp:revision>2</cp:revision>
  <dcterms:created xsi:type="dcterms:W3CDTF">2019-12-09T07:30:00Z</dcterms:created>
  <dcterms:modified xsi:type="dcterms:W3CDTF">2019-12-09T07:30:00Z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