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35AC3" w14:textId="5E939966" w:rsidR="00322FFC" w:rsidRDefault="00583F2C" w:rsidP="00E53FAB">
      <w:pPr>
        <w:jc w:val="both"/>
        <w:rPr>
          <w:b/>
          <w:bCs/>
        </w:rPr>
      </w:pPr>
      <w:r w:rsidRPr="00DA5A47">
        <w:rPr>
          <w:b/>
          <w:bCs/>
        </w:rPr>
        <w:t>LISA</w:t>
      </w:r>
      <w:r w:rsidR="00322FFC">
        <w:rPr>
          <w:b/>
          <w:bCs/>
        </w:rPr>
        <w:t xml:space="preserve"> 5</w:t>
      </w:r>
    </w:p>
    <w:p w14:paraId="3C0A2D2A" w14:textId="7A84EFE0" w:rsidR="00583F2C" w:rsidRPr="00583F2C" w:rsidRDefault="00583F2C" w:rsidP="00E53FAB">
      <w:pPr>
        <w:jc w:val="both"/>
        <w:rPr>
          <w:b/>
          <w:bCs/>
        </w:rPr>
      </w:pPr>
      <w:r w:rsidRPr="00583F2C">
        <w:rPr>
          <w:b/>
          <w:bCs/>
        </w:rPr>
        <w:t xml:space="preserve">Kompetentsipõhise eneseanalüüsi vorm </w:t>
      </w:r>
      <w:r w:rsidR="00BB4B2C">
        <w:rPr>
          <w:b/>
          <w:bCs/>
        </w:rPr>
        <w:t>päästekorraldaja</w:t>
      </w:r>
      <w:r w:rsidR="00614415">
        <w:rPr>
          <w:b/>
          <w:bCs/>
        </w:rPr>
        <w:t>-</w:t>
      </w:r>
      <w:r w:rsidR="00C8026F">
        <w:rPr>
          <w:b/>
          <w:bCs/>
        </w:rPr>
        <w:t>valvevahetuse juht</w:t>
      </w:r>
      <w:r w:rsidR="00091D65">
        <w:rPr>
          <w:b/>
          <w:bCs/>
        </w:rPr>
        <w:t>,</w:t>
      </w:r>
      <w:r w:rsidRPr="00583F2C">
        <w:rPr>
          <w:b/>
          <w:bCs/>
        </w:rPr>
        <w:t xml:space="preserve"> tase </w:t>
      </w:r>
      <w:r w:rsidR="00C8026F">
        <w:rPr>
          <w:b/>
          <w:bCs/>
        </w:rPr>
        <w:t>6</w:t>
      </w:r>
      <w:r w:rsidRPr="00583F2C">
        <w:rPr>
          <w:b/>
          <w:bCs/>
        </w:rPr>
        <w:t xml:space="preserve"> kutse taotlejale</w:t>
      </w:r>
    </w:p>
    <w:p w14:paraId="6D7370AF" w14:textId="77777777" w:rsidR="00583F2C" w:rsidRDefault="00583F2C" w:rsidP="00E53FAB">
      <w:pPr>
        <w:jc w:val="both"/>
      </w:pPr>
    </w:p>
    <w:p w14:paraId="00B6CDE8" w14:textId="77777777" w:rsidR="00583F2C" w:rsidRPr="00225ACF" w:rsidRDefault="00583F2C" w:rsidP="00E53FAB">
      <w:pPr>
        <w:jc w:val="both"/>
        <w:rPr>
          <w:b/>
          <w:bCs/>
        </w:rPr>
      </w:pPr>
      <w:r w:rsidRPr="00225ACF">
        <w:rPr>
          <w:b/>
          <w:bCs/>
        </w:rPr>
        <w:t>Kutse taotleja nimi:</w:t>
      </w:r>
    </w:p>
    <w:p w14:paraId="1CC285FC" w14:textId="0D0A7755" w:rsidR="00BD2875" w:rsidRDefault="00BD2875" w:rsidP="00E53FAB">
      <w:pPr>
        <w:jc w:val="both"/>
      </w:pPr>
    </w:p>
    <w:p w14:paraId="12731CB7" w14:textId="6BADCEF7" w:rsidR="00225ACF" w:rsidRDefault="007B5061" w:rsidP="00E53FAB">
      <w:pPr>
        <w:jc w:val="both"/>
      </w:pPr>
      <w:r>
        <w:t>P</w:t>
      </w:r>
      <w:r w:rsidR="00225ACF">
        <w:t xml:space="preserve">alume Teil analüüsida </w:t>
      </w:r>
      <w:r w:rsidR="00C8026F">
        <w:t>6</w:t>
      </w:r>
      <w:r w:rsidR="00225ACF">
        <w:t xml:space="preserve">. tasemele vastavaid kompetentse. Iga kompetentsi puhul on esitatud tegevusnäitajad, mida palume teil analüüsida lahtris </w:t>
      </w:r>
      <w:r w:rsidR="00225ACF" w:rsidRPr="008F2799">
        <w:rPr>
          <w:i/>
          <w:iCs/>
        </w:rPr>
        <w:t>Kompetentsi tõendamine</w:t>
      </w:r>
      <w:r w:rsidR="00225ACF">
        <w:t xml:space="preserve">. Võimalik on sisestada tekst pikkusega kuni 2000 tähemärki. Palun mõelge, kuidas Teil enda arvates tegelikus situatsioonis iga kompetents avaldub. Kirjeldage ja analüüsige tegevusi, mis iseloomustavad teie käitumist; faktilisi andmeid, kui need tõendavad kompetentsi ilmnemist vm olulist informatsiooni enda kui </w:t>
      </w:r>
      <w:r w:rsidR="00F42174">
        <w:t>päästekorraldaja</w:t>
      </w:r>
      <w:r w:rsidR="00614415">
        <w:t>-</w:t>
      </w:r>
      <w:r w:rsidR="00C8026F">
        <w:t>valvevahetuse juht</w:t>
      </w:r>
      <w:r w:rsidR="00225ACF">
        <w:t xml:space="preserve"> tegevuse kohta. Tooge konkreetseid näiteid. </w:t>
      </w:r>
    </w:p>
    <w:p w14:paraId="6521449C" w14:textId="5B417149" w:rsidR="00225ACF" w:rsidRDefault="00225ACF" w:rsidP="00E53FAB">
      <w:pPr>
        <w:jc w:val="both"/>
      </w:pPr>
      <w:r>
        <w:t xml:space="preserve">Lahtris </w:t>
      </w:r>
      <w:r w:rsidR="00AD41A2" w:rsidRPr="00E54E2D">
        <w:rPr>
          <w:i/>
          <w:iCs/>
        </w:rPr>
        <w:t>V</w:t>
      </w:r>
      <w:r w:rsidRPr="00E54E2D">
        <w:rPr>
          <w:i/>
          <w:iCs/>
        </w:rPr>
        <w:t>iide tõendusmaterjalile</w:t>
      </w:r>
      <w:r>
        <w:t xml:space="preserve">, kus on kirjas </w:t>
      </w:r>
      <w:r w:rsidRPr="00AD41A2">
        <w:rPr>
          <w:i/>
          <w:iCs/>
        </w:rPr>
        <w:t>(Tõendusmaterjali esitamine)</w:t>
      </w:r>
      <w:r>
        <w:t xml:space="preserve"> tuleb Teil esitada kompetentsi tõendamiseks tõendusmaterjalid, mis kinnitavad Teie poolt eelpool kirjeldatud tegevust.</w:t>
      </w:r>
    </w:p>
    <w:p w14:paraId="6590B146" w14:textId="4D79B2E1" w:rsidR="00225ACF" w:rsidRDefault="00225ACF" w:rsidP="00E53FAB">
      <w:pPr>
        <w:jc w:val="both"/>
      </w:pPr>
      <w:r>
        <w:t xml:space="preserve">Lisatud tõendusmaterjalid palume nimetada/viidata lahtris </w:t>
      </w:r>
      <w:r w:rsidRPr="00C9679A">
        <w:rPr>
          <w:i/>
          <w:iCs/>
        </w:rPr>
        <w:t>Viide tõendusmaterjalidele</w:t>
      </w:r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083E31" w14:paraId="34C552BF" w14:textId="77777777" w:rsidTr="00083E31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222" w14:textId="66DC80A1" w:rsidR="00083E31" w:rsidRPr="00083E31" w:rsidRDefault="00FF7C4C" w:rsidP="00E53FAB">
            <w:pPr>
              <w:pStyle w:val="ListParagraph"/>
              <w:numPr>
                <w:ilvl w:val="0"/>
                <w:numId w:val="5"/>
              </w:numPr>
              <w:suppressAutoHyphens/>
              <w:spacing w:line="240" w:lineRule="auto"/>
              <w:jc w:val="both"/>
              <w:rPr>
                <w:rFonts w:cs="Calibri"/>
              </w:rPr>
            </w:pPr>
            <w:r w:rsidRPr="00FF7C4C">
              <w:rPr>
                <w:rFonts w:ascii="FreeSansBold" w:eastAsiaTheme="minorHAnsi" w:hAnsi="FreeSansBold" w:cs="FreeSansBold"/>
                <w:b/>
                <w:bCs/>
                <w:lang w:eastAsia="en-US"/>
              </w:rPr>
              <w:t>Järelevalve teostamine hädaabiteadete vastuvõtmisel</w:t>
            </w:r>
          </w:p>
        </w:tc>
      </w:tr>
      <w:tr w:rsidR="00083E31" w14:paraId="3E2AFD97" w14:textId="77777777" w:rsidTr="00083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042E8C" w14:textId="2E97A26C" w:rsidR="00083E31" w:rsidRDefault="00083E31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7A7D6F" w14:textId="12A7B52F" w:rsidR="00083E31" w:rsidRPr="00E43799" w:rsidRDefault="00FF7C4C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FF7C4C">
              <w:rPr>
                <w:rFonts w:ascii="FreeSans" w:eastAsiaTheme="minorHAnsi" w:hAnsi="FreeSans" w:cs="FreeSans"/>
                <w:lang w:eastAsia="en-US"/>
              </w:rPr>
              <w:t>eostab järelevalvet hädaabinumbrile ja/või muul viisil saabunud teatele viivitamata vastamise üle, vajadusel sekkub/abistab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083E31" w14:paraId="1CD8A786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3C6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color w:val="A6A6A6"/>
              </w:rPr>
            </w:pPr>
            <w:r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536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</w:rPr>
              <w:t>(</w:t>
            </w:r>
            <w:proofErr w:type="spellStart"/>
            <w:r>
              <w:rPr>
                <w:rFonts w:cs="Calibri"/>
                <w:i/>
                <w:color w:val="A6A6A6"/>
              </w:rPr>
              <w:t>max</w:t>
            </w:r>
            <w:proofErr w:type="spellEnd"/>
            <w:r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083E31" w14:paraId="5B743BB3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E48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864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E47F32" w14:paraId="2435A845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C08056" w14:textId="2643D901" w:rsidR="00E47F32" w:rsidRDefault="00E47F32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084B18" w14:textId="39D8173C" w:rsidR="00E47F32" w:rsidRPr="002C7B96" w:rsidRDefault="00A3164C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A3164C">
              <w:rPr>
                <w:rFonts w:ascii="FreeSans" w:eastAsiaTheme="minorHAnsi" w:hAnsi="FreeSans" w:cs="FreeSans"/>
                <w:lang w:eastAsia="en-US"/>
              </w:rPr>
              <w:t>eostab järelevalvet probleemi väljaselgitamise ja esmase ohuhinnangu andmise üle, vajadusel sekkub/abistab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E47F32" w14:paraId="71D7923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CA8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color w:val="A6A6A6"/>
              </w:rPr>
            </w:pPr>
            <w:r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EB6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</w:rPr>
              <w:t>(</w:t>
            </w:r>
            <w:proofErr w:type="spellStart"/>
            <w:r>
              <w:rPr>
                <w:rFonts w:cs="Calibri"/>
                <w:i/>
                <w:color w:val="A6A6A6"/>
              </w:rPr>
              <w:t>max</w:t>
            </w:r>
            <w:proofErr w:type="spellEnd"/>
            <w:r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E47F32" w14:paraId="6A965C00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BAF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211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A298C" w:rsidRPr="00AA298C" w14:paraId="35756630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B5C961" w14:textId="7C133787" w:rsidR="00AA298C" w:rsidRPr="00AA298C" w:rsidRDefault="00FF2F00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FB72F1" w14:textId="1A3D94A2" w:rsidR="00AA298C" w:rsidRPr="00C30148" w:rsidRDefault="00A3164C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A3164C">
              <w:rPr>
                <w:rFonts w:ascii="FreeSans" w:eastAsiaTheme="minorHAnsi" w:hAnsi="FreeSans" w:cs="FreeSans"/>
                <w:lang w:eastAsia="en-US"/>
              </w:rPr>
              <w:t>eostab järelevalvet väljakutseks mittekvalifitseeruvate hädaabiteadete kohta saadud info registreerimise ja edastamise üle, vajadusel sekkub/abistab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AA298C" w:rsidRPr="00AA298C" w14:paraId="5E0E4F9B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2B8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165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AA298C" w:rsidRPr="00AA298C" w14:paraId="54DB251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4D3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27D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A298C" w:rsidRPr="00AA298C" w14:paraId="6A962115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2B190E" w14:textId="02DA7B1B" w:rsidR="00AA298C" w:rsidRPr="00AA298C" w:rsidRDefault="005A5049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6D1A48" w14:textId="2C321F4A" w:rsidR="00AA298C" w:rsidRPr="007703F7" w:rsidRDefault="00DD5975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DD5975">
              <w:rPr>
                <w:rFonts w:ascii="FreeSans" w:eastAsiaTheme="minorHAnsi" w:hAnsi="FreeSans" w:cs="FreeSans"/>
                <w:lang w:eastAsia="en-US"/>
              </w:rPr>
              <w:t>eostab teenistujate üle järelevalvet klientidega suhtlemisel.</w:t>
            </w:r>
          </w:p>
        </w:tc>
      </w:tr>
      <w:tr w:rsidR="00AA298C" w:rsidRPr="00AA298C" w14:paraId="17DCA97C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63F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CC6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AA298C" w:rsidRPr="00AA298C" w14:paraId="068121C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FC6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B78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CD2FA4" w:rsidRPr="00AA298C" w14:paraId="40FF5076" w14:textId="77777777" w:rsidTr="00F81380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915" w14:textId="75391250" w:rsidR="00CD2FA4" w:rsidRPr="00CD2FA4" w:rsidRDefault="00DD5975" w:rsidP="00CD2F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DD5975">
              <w:rPr>
                <w:rFonts w:cs="Calibri"/>
                <w:b/>
                <w:bCs/>
                <w:iCs/>
                <w:lang w:eastAsia="et-EE"/>
              </w:rPr>
              <w:t>Järelevalve teostamine hädaabiteadete töötlemisel ja ohuhinnangu andmisel</w:t>
            </w:r>
          </w:p>
        </w:tc>
      </w:tr>
      <w:tr w:rsidR="00893DB7" w:rsidRPr="00AA298C" w14:paraId="3962EADE" w14:textId="77777777" w:rsidTr="00543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E6DDA3" w14:textId="50F6141A" w:rsidR="00893DB7" w:rsidRPr="00AA298C" w:rsidRDefault="00893DB7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  <w:r w:rsidRPr="00AA298C">
              <w:rPr>
                <w:rFonts w:cs="Calibri"/>
                <w:lang w:eastAsia="en-US"/>
              </w:rPr>
              <w:t>.</w:t>
            </w:r>
            <w:r w:rsidR="00CD2FA4">
              <w:rPr>
                <w:rFonts w:cs="Calibri"/>
                <w:lang w:eastAsia="en-US"/>
              </w:rPr>
              <w:t>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D1742D" w14:textId="2E73E37C" w:rsidR="00893DB7" w:rsidRPr="007E6CCB" w:rsidRDefault="00301285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301285">
              <w:rPr>
                <w:rFonts w:ascii="FreeSans" w:eastAsiaTheme="minorHAnsi" w:hAnsi="FreeSans" w:cs="FreeSans"/>
                <w:lang w:eastAsia="en-US"/>
              </w:rPr>
              <w:t>eostab järelevalvet hädaabiteate töötlemise käigus esmase informatsiooni kogumise ja ohuhinnangu andmise üle, vajadusel sekkub/abistab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893DB7" w:rsidRPr="00AA298C" w14:paraId="56F46AA4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EB1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02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893DB7" w:rsidRPr="00AA298C" w14:paraId="0AE0F8DE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13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EC3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1C2C1A3A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2B1C5A" w14:textId="214964A8" w:rsidR="00B52EB5" w:rsidRPr="00AA298C" w:rsidRDefault="00A82605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</w:t>
            </w:r>
            <w:r w:rsidR="00B815F6">
              <w:rPr>
                <w:rFonts w:cs="Calibri"/>
                <w:lang w:eastAsia="en-US"/>
              </w:rPr>
              <w:t>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EB9125" w14:textId="6B0DB68B" w:rsidR="00B52EB5" w:rsidRPr="00061CDD" w:rsidRDefault="00301285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301285">
              <w:rPr>
                <w:rFonts w:ascii="FreeSans" w:eastAsiaTheme="minorHAnsi" w:hAnsi="FreeSans" w:cs="FreeSans"/>
                <w:lang w:eastAsia="en-US"/>
              </w:rPr>
              <w:t>eostab järelevalvet hädaabiteate töötlemise käigus täiendava informatsiooni kogumise ja ohuhinnangu andmise üle, vajadusel sekkub/abistab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20430C80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81E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7D1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10FAE1A7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098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5BD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68DF161D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AF7F3D" w14:textId="62012997" w:rsidR="00B52EB5" w:rsidRPr="00AA298C" w:rsidRDefault="00301285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B10A24" w14:textId="47CA8349" w:rsidR="00B52EB5" w:rsidRPr="004234A9" w:rsidRDefault="0019547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19547F">
              <w:rPr>
                <w:rFonts w:ascii="FreeSans" w:eastAsiaTheme="minorHAnsi" w:hAnsi="FreeSans" w:cs="FreeSans"/>
                <w:lang w:eastAsia="en-US"/>
              </w:rPr>
              <w:t>eostab teenistujate üle järelevalvet klientidega suhtlemisel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7BDD120B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D4C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2A0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30A9699A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BD1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973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32668348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451747" w14:textId="70D88F75" w:rsidR="00B52EB5" w:rsidRPr="00AA298C" w:rsidRDefault="0019547F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9AF2EE" w14:textId="2AA629A3" w:rsidR="00B52EB5" w:rsidRPr="00B30627" w:rsidRDefault="0019547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19547F">
              <w:rPr>
                <w:rFonts w:ascii="FreeSans" w:eastAsiaTheme="minorHAnsi" w:hAnsi="FreeSans" w:cs="FreeSans"/>
                <w:lang w:eastAsia="en-US"/>
              </w:rPr>
              <w:t>älgib ja analüüsib keskuse teeninduspiirkonna väljakutseid.</w:t>
            </w:r>
          </w:p>
        </w:tc>
      </w:tr>
      <w:tr w:rsidR="00B52EB5" w:rsidRPr="00AA298C" w14:paraId="678EADC4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D83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196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50D235C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628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354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A1DB7" w:rsidRPr="00AA298C" w14:paraId="52E1DA11" w14:textId="77777777" w:rsidTr="00F40B1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DD6F" w14:textId="709B87E1" w:rsidR="007A1DB7" w:rsidRPr="007A1DB7" w:rsidRDefault="00B81BE9" w:rsidP="007A1DB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r w:rsidRPr="00B81BE9">
              <w:rPr>
                <w:rFonts w:cs="Calibri"/>
                <w:b/>
                <w:bCs/>
                <w:iCs/>
                <w:lang w:eastAsia="et-EE"/>
              </w:rPr>
              <w:t>Väljasõidukorralduse andmise üle järelevalve teostamine</w:t>
            </w:r>
          </w:p>
        </w:tc>
      </w:tr>
      <w:tr w:rsidR="00B30627" w:rsidRPr="00061CDD" w14:paraId="04FC4C26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3B2AE0" w14:textId="24D5916E" w:rsidR="00B30627" w:rsidRPr="00AA298C" w:rsidRDefault="00B81BE9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  <w:r w:rsidR="007A1DB7">
              <w:rPr>
                <w:rFonts w:cs="Calibri"/>
                <w:lang w:eastAsia="en-US"/>
              </w:rPr>
              <w:t>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E8AB30" w14:textId="76B746CA" w:rsidR="00B30627" w:rsidRPr="00061CDD" w:rsidRDefault="00B81BE9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B81BE9">
              <w:rPr>
                <w:rFonts w:ascii="FreeSans" w:eastAsiaTheme="minorHAnsi" w:hAnsi="FreeSans" w:cs="FreeSans"/>
                <w:lang w:eastAsia="en-US"/>
              </w:rPr>
              <w:t>älgib enda ja teiste keskuste teeninduspiirkondade operatiivolukorda ning omab pidevat ülevaadet oma teeninduspiirkonna kiirabibrigaadide ja päästeasutuse operatiivsest valmisolekust ja hõivatusest; arvestab operatiivressursi operatiivse valmisolekuga seotud teabe muutustega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30627" w:rsidRPr="00AA298C" w14:paraId="5DAA8C8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D1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013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2EB961FA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6A6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5D1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30627" w:rsidRPr="004234A9" w14:paraId="17645E3C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F07F80" w14:textId="14449A22" w:rsidR="00B30627" w:rsidRPr="00AA298C" w:rsidRDefault="00B81BE9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  <w:r w:rsidR="00F417F4">
              <w:rPr>
                <w:rFonts w:cs="Calibri"/>
                <w:lang w:eastAsia="en-US"/>
              </w:rPr>
              <w:t>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581682" w14:textId="665F277A" w:rsidR="00B30627" w:rsidRPr="004234A9" w:rsidRDefault="009536F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9536FF">
              <w:rPr>
                <w:rFonts w:ascii="FreeSans" w:eastAsiaTheme="minorHAnsi" w:hAnsi="FreeSans" w:cs="FreeSans"/>
                <w:lang w:eastAsia="en-US"/>
              </w:rPr>
              <w:t>älgib keskuse teeninduspiirkonna väljakutseid, vajadusel toetab logistikut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30627" w:rsidRPr="00AA298C" w14:paraId="5A75D125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19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3EE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371B153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C0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50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75E22" w:rsidRPr="004234A9" w14:paraId="3FDF159D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ABF590" w14:textId="68FE7416" w:rsidR="00B75E22" w:rsidRPr="00AA298C" w:rsidRDefault="009536FF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F84E42" w14:textId="1AE34B75" w:rsidR="00B75E22" w:rsidRPr="004234A9" w:rsidRDefault="009536F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9536FF">
              <w:rPr>
                <w:rFonts w:ascii="FreeSans" w:eastAsiaTheme="minorHAnsi" w:hAnsi="FreeSans" w:cs="FreeSans"/>
                <w:lang w:eastAsia="en-US"/>
              </w:rPr>
              <w:t>eostab järelevalvet operatiivressursi väljasaatmise üle, vajadusel abistab ning korraldab päästeasutuse ja kiirabibrigaadide väljasaatmist sündmuskohale; abistab vajadusel logistikuid lähima operatiivressursi väljaselgitamisel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75E22" w:rsidRPr="00AA298C" w14:paraId="4D6E6B9F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77E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658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75E22" w:rsidRPr="00AA298C" w14:paraId="0D891B92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40E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924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75E22" w:rsidRPr="00B30627" w14:paraId="693A054A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F35A12" w14:textId="627E300D" w:rsidR="00B75E22" w:rsidRPr="00AA298C" w:rsidRDefault="009536FF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D360EC" w14:textId="75EAD7CB" w:rsidR="00B75E22" w:rsidRPr="00B30627" w:rsidRDefault="006D1984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6D1984">
              <w:rPr>
                <w:rFonts w:ascii="FreeSans" w:eastAsiaTheme="minorHAnsi" w:hAnsi="FreeSans" w:cs="FreeSans"/>
                <w:lang w:eastAsia="en-US"/>
              </w:rPr>
              <w:t>oordineerib operatiivressursi kaasamist teisest teeninduspiirkonnast vastavalt väljasõiduplaanile ja/või vajadusele; abistab vajadusel logistikuid teise teeninduspiirkonna operatiivressursi kaasamisel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75E22" w:rsidRPr="00AA298C" w14:paraId="7427181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3A1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8F9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75E22" w:rsidRPr="00AA298C" w14:paraId="3C8AF01E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C8C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0D1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32A98" w:rsidRPr="00B30627" w14:paraId="04247F7B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7A39EC" w14:textId="70B57E01" w:rsidR="00132A98" w:rsidRPr="00AA298C" w:rsidRDefault="006D1984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0CEE73" w14:textId="458AAAB9" w:rsidR="00132A98" w:rsidRPr="00B30627" w:rsidRDefault="006D1984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A</w:t>
            </w:r>
            <w:r w:rsidRPr="006D1984">
              <w:rPr>
                <w:rFonts w:ascii="FreeSans" w:eastAsiaTheme="minorHAnsi" w:hAnsi="FreeSans" w:cs="FreeSans"/>
                <w:lang w:eastAsia="en-US"/>
              </w:rPr>
              <w:t>lustab kõnet selgelt ja positiivselt; kasutab hinnanguvaba tooni, on heatahtlik; kuulab tähelepanelikult ja aktiivselt; lõpetab kõne viisakalt, rõhutades sündmuse fikseerimist ja abi saatmist; teostab teenistujate üle järelevalvet klientide ja koostööpartneritega suhtlemisel.</w:t>
            </w:r>
          </w:p>
        </w:tc>
      </w:tr>
      <w:tr w:rsidR="00132A98" w:rsidRPr="00AA298C" w14:paraId="5CE6A4D6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306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FA5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132A98" w:rsidRPr="00AA298C" w14:paraId="52C971A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2EA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76F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6D1984" w:rsidRPr="00AA298C" w14:paraId="191BBA48" w14:textId="77777777" w:rsidTr="00F1611F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38C" w14:textId="5F73D45A" w:rsidR="006D1984" w:rsidRPr="006D1984" w:rsidRDefault="006D1984" w:rsidP="006D19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6D1984">
              <w:rPr>
                <w:rFonts w:cs="Calibri"/>
                <w:b/>
                <w:bCs/>
                <w:iCs/>
                <w:lang w:eastAsia="et-EE"/>
              </w:rPr>
              <w:t>Hädaabiteadete esmase informatsiooni edastamine</w:t>
            </w:r>
          </w:p>
        </w:tc>
      </w:tr>
      <w:tr w:rsidR="006D1984" w:rsidRPr="004234A9" w14:paraId="2A450194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AF9190" w14:textId="52F5A2A2" w:rsidR="006D1984" w:rsidRPr="00AA298C" w:rsidRDefault="00EA3342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70038C" w14:textId="695DABEC" w:rsidR="006D1984" w:rsidRPr="004234A9" w:rsidRDefault="00EA3342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E</w:t>
            </w:r>
            <w:r w:rsidRPr="00EA3342">
              <w:rPr>
                <w:rFonts w:ascii="FreeSans" w:eastAsiaTheme="minorHAnsi" w:hAnsi="FreeSans" w:cs="FreeSans"/>
                <w:lang w:eastAsia="en-US"/>
              </w:rPr>
              <w:t>dastab asutusesiseselt ja teistele asutustele hädaabiteate töötlemise ja dokumenteerimise järgselt hädaabiteates sisalduva esmase informatsiooni vastavalt õigusaktidele ja teistele dokumentidele; teostab järelevalvet hädaabiteate töötlemise ja dokumenteerimise järgselt hädaabiteates sisalduva esmase informatsiooni edastamise üle; korraldab vajadusel ümber hädaabiteadete menetlemisega seotud esmase informatsiooni edastamise, tagades selle toimimise vastavuse õigusaktidele ja teistele dokumentidele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6D1984" w:rsidRPr="00AA298C" w14:paraId="5B84933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E03" w14:textId="77777777" w:rsidR="006D1984" w:rsidRPr="00AA298C" w:rsidRDefault="006D198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B5D" w14:textId="77777777" w:rsidR="006D1984" w:rsidRPr="00AA298C" w:rsidRDefault="006D19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6D1984" w:rsidRPr="00AA298C" w14:paraId="101FECBD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8CA" w14:textId="77777777" w:rsidR="006D1984" w:rsidRPr="00AA298C" w:rsidRDefault="006D198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5C5" w14:textId="77777777" w:rsidR="006D1984" w:rsidRPr="00AA298C" w:rsidRDefault="006D19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6D1984" w:rsidRPr="004234A9" w14:paraId="7EBAD3B1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C9BDCB" w14:textId="41BAA346" w:rsidR="006D1984" w:rsidRPr="00AA298C" w:rsidRDefault="00EA3342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82D1E3" w14:textId="68F27701" w:rsidR="006D1984" w:rsidRPr="004234A9" w:rsidRDefault="00EA3342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E</w:t>
            </w:r>
            <w:r w:rsidRPr="00EA3342">
              <w:rPr>
                <w:rFonts w:ascii="FreeSans" w:eastAsiaTheme="minorHAnsi" w:hAnsi="FreeSans" w:cs="FreeSans"/>
                <w:lang w:eastAsia="en-US"/>
              </w:rPr>
              <w:t>dastab hädaabiteate esmasele informatsioonile lisandunud teabe sündmuskohale saadetud operatiivressursile viivitamata; edastab hädaabiteate esmasele informatsioonile lisandunud teabe asutusesiseselt vastavalt operatiivinfo edastamise korrale; edastab päästetöö juhi, kiirabibrigaadi juhi või demineerimistöö juhi korraldusel sündmusega seotud informatsiooni tema poolt määratud asutustele ja isikutele; teostab järelevalvet hädaabiteate esmasele informatsioonile lisandunud teabe edastamise üle; korraldab vajadusel ümber hädaabiteadete menetlemisega seotud esmasele informatsioonile lisandunud teabe edastamise, tagades selle toimimise vastavuse õigusaktidele ja teistele dokumentidele.</w:t>
            </w:r>
          </w:p>
        </w:tc>
      </w:tr>
      <w:tr w:rsidR="006D1984" w:rsidRPr="00AA298C" w14:paraId="695AFA93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286" w14:textId="77777777" w:rsidR="006D1984" w:rsidRPr="00AA298C" w:rsidRDefault="006D198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705" w14:textId="77777777" w:rsidR="006D1984" w:rsidRPr="00AA298C" w:rsidRDefault="006D19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6D1984" w:rsidRPr="00AA298C" w14:paraId="7F1C02E5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87C" w14:textId="77777777" w:rsidR="006D1984" w:rsidRPr="00AA298C" w:rsidRDefault="006D198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A25" w14:textId="77777777" w:rsidR="006D1984" w:rsidRPr="00AA298C" w:rsidRDefault="006D19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DD56AE" w:rsidRPr="00AA298C" w14:paraId="6C2E3689" w14:textId="77777777" w:rsidTr="00EF134B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B99" w14:textId="3D563763" w:rsidR="00DD56AE" w:rsidRPr="00DD56AE" w:rsidRDefault="00DD56AE" w:rsidP="00DD56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DD56AE">
              <w:rPr>
                <w:rFonts w:cs="Calibri"/>
                <w:b/>
                <w:bCs/>
                <w:iCs/>
                <w:lang w:eastAsia="et-EE"/>
              </w:rPr>
              <w:t>Sündmuse käigus saadud informatsiooni reaalajas vahendamine</w:t>
            </w:r>
          </w:p>
        </w:tc>
      </w:tr>
      <w:tr w:rsidR="00DD56AE" w:rsidRPr="004234A9" w14:paraId="7F07658B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76F5B5" w14:textId="1C5339E2" w:rsidR="00DD56AE" w:rsidRPr="00AA298C" w:rsidRDefault="00DD56AE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BCC611" w14:textId="2F55B58B" w:rsidR="00DD56AE" w:rsidRPr="004234A9" w:rsidRDefault="00E551F4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E551F4">
              <w:rPr>
                <w:rFonts w:ascii="FreeSans" w:eastAsiaTheme="minorHAnsi" w:hAnsi="FreeSans" w:cs="FreeSans"/>
                <w:lang w:eastAsia="en-US"/>
              </w:rPr>
              <w:t>orraldab operatiivinformatsiooni viivitamata edastamist asutusesiseselt ja asjaomastele isikutele ning asutustele vastavalt õigusaktidele ja teistele dokumentidele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DD56AE" w:rsidRPr="00AA298C" w14:paraId="7E024F1F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0DD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26F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DD56AE" w:rsidRPr="00AA298C" w14:paraId="5EDC00A6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E4F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4E4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DD56AE" w:rsidRPr="004234A9" w14:paraId="5F4A793E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11C7A2" w14:textId="3A6B426B" w:rsidR="00DD56AE" w:rsidRPr="00AA298C" w:rsidRDefault="00E551F4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2457D5" w14:textId="30934BA7" w:rsidR="00DD56AE" w:rsidRPr="004234A9" w:rsidRDefault="00E551F4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E551F4">
              <w:rPr>
                <w:rFonts w:ascii="FreeSans" w:eastAsiaTheme="minorHAnsi" w:hAnsi="FreeSans" w:cs="FreeSans"/>
                <w:lang w:eastAsia="en-US"/>
              </w:rPr>
              <w:t>ogub hädaabiteadete menetlemisega seotud informatsiooni, kuulates kõnesalvestusi ja raadiosidet, jälgides infosüsteemi registreeritud informatsiooni ja töösaali tööd jne; analüüsib saadud infot ja langetab vajadusel otsuseid hädaabiteadete paremaks menetlemiseks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DD56AE" w:rsidRPr="00AA298C" w14:paraId="77CBEA4E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AE5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832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DD56AE" w:rsidRPr="00AA298C" w14:paraId="62DAA3F3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1DD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4B1E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DD56AE" w:rsidRPr="00B30627" w14:paraId="115BEB58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D08A40" w14:textId="53FF450F" w:rsidR="00DD56AE" w:rsidRPr="00AA298C" w:rsidRDefault="00E551F4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54A572" w14:textId="21F2E42D" w:rsidR="00DD56AE" w:rsidRPr="00B30627" w:rsidRDefault="006F5854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6F5854">
              <w:rPr>
                <w:rFonts w:ascii="FreeSans" w:eastAsiaTheme="minorHAnsi" w:hAnsi="FreeSans" w:cs="FreeSans"/>
                <w:lang w:eastAsia="en-US"/>
              </w:rPr>
              <w:t>oordineerib hädaabiteate menetlemisel kogutud ja analüüsitud informatsiooni edastamist ja vahendamist asutusesiseselt, avalikkusele, asjaomastele isikutele ja asutustele.</w:t>
            </w:r>
          </w:p>
        </w:tc>
      </w:tr>
      <w:tr w:rsidR="00DD56AE" w:rsidRPr="00AA298C" w14:paraId="2C232CC5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C39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49A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DD56AE" w:rsidRPr="00AA298C" w14:paraId="422B185C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D94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D2B4" w14:textId="77777777" w:rsidR="00DD56AE" w:rsidRPr="00AA298C" w:rsidRDefault="00DD56AE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6F5854" w:rsidRPr="00AA298C" w14:paraId="06ABF553" w14:textId="77777777" w:rsidTr="00CC6219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B4D" w14:textId="44D94AC7" w:rsidR="006F5854" w:rsidRPr="006F5854" w:rsidRDefault="006F5854" w:rsidP="006F585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6F5854">
              <w:rPr>
                <w:rFonts w:cs="Calibri"/>
                <w:b/>
                <w:bCs/>
                <w:iCs/>
                <w:lang w:eastAsia="et-EE"/>
              </w:rPr>
              <w:t>Valvevahetuse juhtimine</w:t>
            </w:r>
          </w:p>
        </w:tc>
      </w:tr>
      <w:tr w:rsidR="006F5854" w:rsidRPr="004234A9" w14:paraId="151B9AA3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4CCE7C" w14:textId="0E5BBF83" w:rsidR="006F5854" w:rsidRPr="00AA298C" w:rsidRDefault="00B46D6D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9A28C9" w14:textId="6CB70493" w:rsidR="006F5854" w:rsidRPr="004234A9" w:rsidRDefault="00005C05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005C05">
              <w:rPr>
                <w:rFonts w:ascii="FreeSans" w:eastAsiaTheme="minorHAnsi" w:hAnsi="FreeSans" w:cs="FreeSans"/>
                <w:lang w:eastAsia="en-US"/>
              </w:rPr>
              <w:t>älgib ja vajadusel abistab päästekorraldajaid hädaabiteadete töötlemisel, dokumenteerimisel, informatsiooni edastamisel ja vahendamisel; jälgib ja vajadusel abistab logistikuid päästemeeskondade, demineerijate ja kiirabibrigaadide alarmeerimisel, raadioside pidamisel, väljakutsetega seotud informatsiooni edastamisel/vahendamisel ja dokumenteerimisel ning väljakutsetega seotud korralduste täitmisel; teostab järelevalvet teavituskohustuse täitmise ning dokumenteerimise üle vastavalt õigusaktidele ja teistele dokumentidele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6F5854" w:rsidRPr="00AA298C" w14:paraId="304265A6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D1B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FFF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6F5854" w:rsidRPr="00AA298C" w14:paraId="3A639304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D3D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87E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6F5854" w:rsidRPr="004234A9" w14:paraId="3176440C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0BC0BF" w14:textId="156B1452" w:rsidR="006F5854" w:rsidRPr="00AA298C" w:rsidRDefault="00005C05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EE0D04" w14:textId="328118BD" w:rsidR="006F5854" w:rsidRPr="004234A9" w:rsidRDefault="00005C05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005C05">
              <w:rPr>
                <w:rFonts w:ascii="FreeSans" w:eastAsiaTheme="minorHAnsi" w:hAnsi="FreeSans" w:cs="FreeSans"/>
                <w:lang w:eastAsia="en-US"/>
              </w:rPr>
              <w:t>eostab teenistujate töösoorituste kvaliteedikontrolli õigeaegselt ja vastavalt keskuse juhtkonna korraldustele ning Häirekeskuse kvaliteedi hindamise korras kehtestatud nõuetele ja kriteeriumitele; jälgib päästekorraldajate ja logistikute professionaalset enesearendamist ja vajadusel suunab neid enesetäiendamisele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6F5854" w:rsidRPr="00AA298C" w14:paraId="3B67015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41ED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D219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6F5854" w:rsidRPr="00AA298C" w14:paraId="2249A66D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4F9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3A7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6F5854" w:rsidRPr="00B30627" w14:paraId="0129F2FD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826562" w14:textId="416B30E4" w:rsidR="006F5854" w:rsidRPr="00AA298C" w:rsidRDefault="00005C05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784CDF" w14:textId="4BF599B1" w:rsidR="006F5854" w:rsidRPr="00B30627" w:rsidRDefault="00C0718C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C0718C">
              <w:rPr>
                <w:rFonts w:ascii="FreeSans" w:eastAsiaTheme="minorHAnsi" w:hAnsi="FreeSans" w:cs="FreeSans"/>
                <w:lang w:eastAsia="en-US"/>
              </w:rPr>
              <w:t>älgib valvevahetuse isikkoosseisu ja töökoormust, vajadusel kutsub operatiivse valmisoleku tagamiseks välja täiendava isikkoosseisu; korraldab vajadusel ümber keskuse sisemise töökorralduse, tagamaks efektiivsema ning otstarbekama tööjaotuse hädaabiteadete menetlemisel ja Häirekeskusele pandud kohustuste täitmisel; koordineerib hädaabiteadete menetlemisega seotud informatsiooni nõuetekohast edastamist ja vahendamist vajalikele isikutele ning ametkondadele; tagab valmisoleku teise keskuse teeninduspiirkonna töö osaliseks või täielikuks ülevõtmiseks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6F5854" w:rsidRPr="00AA298C" w14:paraId="2BC13649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7DA5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373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6F5854" w:rsidRPr="00AA298C" w14:paraId="737CF4D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A63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6D3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6F5854" w:rsidRPr="00B30627" w14:paraId="017B979B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C9D44B" w14:textId="417EA25B" w:rsidR="006F5854" w:rsidRPr="00AA298C" w:rsidRDefault="00C0718C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E20236" w14:textId="64C19CDD" w:rsidR="006F5854" w:rsidRPr="00B30627" w:rsidRDefault="00C0718C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C0718C">
              <w:rPr>
                <w:rFonts w:ascii="FreeSans" w:eastAsiaTheme="minorHAnsi" w:hAnsi="FreeSans" w:cs="FreeSans"/>
                <w:lang w:eastAsia="en-US"/>
              </w:rPr>
              <w:t>uhendab teenistujaid nende teadmiste, oskuste ning kvalifikatsiooni tõstmisel; teeb ettepanekuid keskuse juhtkonnale mitterahuldavaid töösooritusi teinud teenistuja arendamiseks ja/või täiendavaks järelevalveks.</w:t>
            </w:r>
          </w:p>
        </w:tc>
      </w:tr>
      <w:tr w:rsidR="006F5854" w:rsidRPr="00AA298C" w14:paraId="5EFB02B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B72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FB6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6F5854" w:rsidRPr="00AA298C" w14:paraId="2F6C2CF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784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D47" w14:textId="77777777" w:rsidR="006F5854" w:rsidRPr="00AA298C" w:rsidRDefault="006F585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C45FCF" w:rsidRPr="00AA298C" w14:paraId="17CD7176" w14:textId="77777777" w:rsidTr="00581D35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6F10" w14:textId="41276342" w:rsidR="00C45FCF" w:rsidRPr="00C45FCF" w:rsidRDefault="00C45FCF" w:rsidP="00C45FC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C45FCF">
              <w:rPr>
                <w:rFonts w:cs="Calibri"/>
                <w:b/>
                <w:bCs/>
                <w:iCs/>
                <w:lang w:eastAsia="et-EE"/>
              </w:rPr>
              <w:t>Professionaalne eneseareng</w:t>
            </w:r>
          </w:p>
        </w:tc>
      </w:tr>
      <w:tr w:rsidR="00C45FCF" w:rsidRPr="004234A9" w14:paraId="2C6C537A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85EE76" w14:textId="1D260A7D" w:rsidR="00C45FCF" w:rsidRPr="00AA298C" w:rsidRDefault="00C45FCF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A1389" w14:textId="6ADE3DD0" w:rsidR="00C45FCF" w:rsidRPr="004234A9" w:rsidRDefault="00F035F0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A</w:t>
            </w:r>
            <w:r w:rsidRPr="00F035F0">
              <w:rPr>
                <w:rFonts w:ascii="FreeSans" w:eastAsiaTheme="minorHAnsi" w:hAnsi="FreeSans" w:cs="FreeSans"/>
                <w:lang w:eastAsia="en-US"/>
              </w:rPr>
              <w:t>nalüüsib oma tööd, kasutades erinevaid eneseanalüüsi meetodeid; tegeleb eri- ja kutsealase enesetäiendusega, osaleb juhtimist toetavatel täiendkoolitustel; analüüsib töö ja tegevuste sisu Häirekeskuses üksi või grupis, teeb asjakohaseid ettepanekuid töömeetodite ajakohastamiseks; viib läbi perioodilisi arenguvestlusi, juhendades ja toetades kolleege tööga kaasnevate probleemide määratlemisel, hindamisel ja lahendamisel ning saades abi oma probleemsete kliendijuhtumite lahendamiseks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C45FCF" w:rsidRPr="00AA298C" w14:paraId="53D1F40C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797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581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C45FCF" w:rsidRPr="00AA298C" w14:paraId="3D31B5E0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690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2DB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C45FCF" w:rsidRPr="004234A9" w14:paraId="25DA0D91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1B3834" w14:textId="39F166D5" w:rsidR="00C45FCF" w:rsidRPr="00AA298C" w:rsidRDefault="00F035F0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7.</w:t>
            </w:r>
            <w:r w:rsidR="00C45FCF">
              <w:rPr>
                <w:rFonts w:cs="Calibri"/>
                <w:lang w:eastAsia="en-US"/>
              </w:rPr>
              <w:t>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47F6F6" w14:textId="742FF41E" w:rsidR="00C45FCF" w:rsidRPr="004234A9" w:rsidRDefault="00FA5BFD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FA5BFD">
              <w:rPr>
                <w:rFonts w:ascii="FreeSans" w:eastAsiaTheme="minorHAnsi" w:hAnsi="FreeSans" w:cs="FreeSans"/>
                <w:lang w:eastAsia="en-US"/>
              </w:rPr>
              <w:t>egeleb enda tööks vajalike isikuomaduste arendamisega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C45FCF" w:rsidRPr="00AA298C" w14:paraId="1A4818F5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11E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3A3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C45FCF" w:rsidRPr="00AA298C" w14:paraId="222B6E73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27A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A5C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C45FCF" w:rsidRPr="00B30627" w14:paraId="0B7234F4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390000" w14:textId="32EB9268" w:rsidR="00C45FCF" w:rsidRPr="00AA298C" w:rsidRDefault="00FA5BFD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  <w:r w:rsidR="00C45FCF">
              <w:rPr>
                <w:rFonts w:cs="Calibri"/>
                <w:lang w:eastAsia="en-US"/>
              </w:rPr>
              <w:t>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C1F21D" w14:textId="3DE5DD39" w:rsidR="00C45FCF" w:rsidRPr="00B30627" w:rsidRDefault="00FA5BFD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FA5BFD">
              <w:rPr>
                <w:rFonts w:ascii="FreeSans" w:eastAsiaTheme="minorHAnsi" w:hAnsi="FreeSans" w:cs="FreeSans"/>
                <w:lang w:eastAsia="en-US"/>
              </w:rPr>
              <w:t>älgib, hindab ja väärtustab oma füüsilist, vaimset ja emotsionaalset tervist, tegutseb nende tasakaalus hoidmise nimel, optimeerides iseenda aja- ning energiakulu; otsib probleemide tekkimisel vajadusel abi kolleegidelt, juhendajalt, keskuse juhtkonnalt jt; märkab kolleegi edusamme ja tunnustab teda.</w:t>
            </w:r>
          </w:p>
        </w:tc>
      </w:tr>
      <w:tr w:rsidR="00C45FCF" w:rsidRPr="00AA298C" w14:paraId="52798BFB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621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062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C45FCF" w:rsidRPr="00AA298C" w14:paraId="717C004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0A1B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332" w14:textId="77777777" w:rsidR="00C45FCF" w:rsidRPr="00AA298C" w:rsidRDefault="00C45FCF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50D02D91" w14:textId="77777777" w:rsidR="00225ACF" w:rsidRPr="00583F2C" w:rsidRDefault="00225ACF" w:rsidP="00E53FAB">
      <w:pPr>
        <w:jc w:val="both"/>
      </w:pPr>
    </w:p>
    <w:sectPr w:rsidR="00225ACF" w:rsidRPr="00583F2C" w:rsidSect="002B4C94">
      <w:headerReference w:type="first" r:id="rId11"/>
      <w:pgSz w:w="11906" w:h="16838" w:code="9"/>
      <w:pgMar w:top="680" w:right="851" w:bottom="680" w:left="1701" w:header="26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DF5F3" w14:textId="77777777" w:rsidR="006523AF" w:rsidRDefault="006523AF" w:rsidP="00B71F63">
      <w:pPr>
        <w:spacing w:after="0" w:line="240" w:lineRule="auto"/>
      </w:pPr>
      <w:r>
        <w:separator/>
      </w:r>
    </w:p>
  </w:endnote>
  <w:endnote w:type="continuationSeparator" w:id="0">
    <w:p w14:paraId="651950E7" w14:textId="77777777" w:rsidR="006523AF" w:rsidRDefault="006523AF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D19DE" w14:textId="77777777" w:rsidR="006523AF" w:rsidRDefault="006523AF" w:rsidP="00B71F63">
      <w:pPr>
        <w:spacing w:after="0" w:line="240" w:lineRule="auto"/>
      </w:pPr>
      <w:r>
        <w:separator/>
      </w:r>
    </w:p>
  </w:footnote>
  <w:footnote w:type="continuationSeparator" w:id="0">
    <w:p w14:paraId="01CDF0BD" w14:textId="77777777" w:rsidR="006523AF" w:rsidRDefault="006523AF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66B99" w14:textId="77777777" w:rsidR="002B4C94" w:rsidRDefault="008233F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2B5425BF" wp14:editId="5638CDE7">
          <wp:simplePos x="0" y="0"/>
          <wp:positionH relativeFrom="margin">
            <wp:align>left</wp:align>
          </wp:positionH>
          <wp:positionV relativeFrom="paragraph">
            <wp:posOffset>-867410</wp:posOffset>
          </wp:positionV>
          <wp:extent cx="2028825" cy="676275"/>
          <wp:effectExtent l="0" t="0" r="9525" b="9525"/>
          <wp:wrapNone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A_logo1_hor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43C"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5C3FF5A0" wp14:editId="1CBEEBBF">
          <wp:simplePos x="0" y="0"/>
          <wp:positionH relativeFrom="column">
            <wp:posOffset>-824230</wp:posOffset>
          </wp:positionH>
          <wp:positionV relativeFrom="paragraph">
            <wp:posOffset>-1411605</wp:posOffset>
          </wp:positionV>
          <wp:extent cx="7055485" cy="431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02C1B"/>
    <w:multiLevelType w:val="hybridMultilevel"/>
    <w:tmpl w:val="0A7E07B2"/>
    <w:lvl w:ilvl="0" w:tplc="640CBBB2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17F6"/>
    <w:multiLevelType w:val="hybridMultilevel"/>
    <w:tmpl w:val="508C89E4"/>
    <w:lvl w:ilvl="0" w:tplc="572EFFBC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b/>
        <w:bCs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EA2"/>
    <w:multiLevelType w:val="hybridMultilevel"/>
    <w:tmpl w:val="B0BA80CE"/>
    <w:lvl w:ilvl="0" w:tplc="04162920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911B89"/>
    <w:multiLevelType w:val="hybridMultilevel"/>
    <w:tmpl w:val="C206D6B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105115"/>
    <w:multiLevelType w:val="multilevel"/>
    <w:tmpl w:val="B90EDC88"/>
    <w:lvl w:ilvl="0">
      <w:start w:val="1"/>
      <w:numFmt w:val="upperRoman"/>
      <w:pStyle w:val="Heading1"/>
      <w:suff w:val="space"/>
      <w:lvlText w:val="%1. osa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Restart w:val="0"/>
      <w:pStyle w:val="Heading2"/>
      <w:isLgl/>
      <w:suff w:val="space"/>
      <w:lvlText w:val="%2. peatükk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ing3"/>
      <w:suff w:val="space"/>
      <w:lvlText w:val="%3. jagu.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Heading4"/>
      <w:suff w:val="space"/>
      <w:lvlText w:val="%4. jaotis."/>
      <w:lvlJc w:val="left"/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4">
      <w:start w:val="1"/>
      <w:numFmt w:val="decimal"/>
      <w:pStyle w:val="Heading5"/>
      <w:suff w:val="space"/>
      <w:lvlText w:val="%5.alajaotis."/>
      <w:lvlJc w:val="left"/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5">
      <w:start w:val="1"/>
      <w:numFmt w:val="none"/>
      <w:lvlRestart w:val="0"/>
      <w:pStyle w:val="Heading6"/>
      <w:lvlText w:val="%6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63"/>
    <w:rsid w:val="00005C05"/>
    <w:rsid w:val="0001306E"/>
    <w:rsid w:val="000458E0"/>
    <w:rsid w:val="000507A9"/>
    <w:rsid w:val="00061CDD"/>
    <w:rsid w:val="000620A4"/>
    <w:rsid w:val="00070F8D"/>
    <w:rsid w:val="00072EC0"/>
    <w:rsid w:val="00074684"/>
    <w:rsid w:val="000754AC"/>
    <w:rsid w:val="00083E31"/>
    <w:rsid w:val="0008497D"/>
    <w:rsid w:val="00091D65"/>
    <w:rsid w:val="000A79BE"/>
    <w:rsid w:val="000B5924"/>
    <w:rsid w:val="000B7372"/>
    <w:rsid w:val="000B7AAB"/>
    <w:rsid w:val="000F6B95"/>
    <w:rsid w:val="001038ED"/>
    <w:rsid w:val="001054AA"/>
    <w:rsid w:val="001061B2"/>
    <w:rsid w:val="00132A98"/>
    <w:rsid w:val="00133535"/>
    <w:rsid w:val="00145F2F"/>
    <w:rsid w:val="00147733"/>
    <w:rsid w:val="00150C1F"/>
    <w:rsid w:val="00156FCC"/>
    <w:rsid w:val="001643B9"/>
    <w:rsid w:val="0019547F"/>
    <w:rsid w:val="001A2975"/>
    <w:rsid w:val="001C2EBC"/>
    <w:rsid w:val="001E562F"/>
    <w:rsid w:val="0022030E"/>
    <w:rsid w:val="00220762"/>
    <w:rsid w:val="00220FD1"/>
    <w:rsid w:val="00224FDB"/>
    <w:rsid w:val="00225ACF"/>
    <w:rsid w:val="00235F33"/>
    <w:rsid w:val="0024593A"/>
    <w:rsid w:val="00280C8B"/>
    <w:rsid w:val="002B4C94"/>
    <w:rsid w:val="002C7B96"/>
    <w:rsid w:val="002E443C"/>
    <w:rsid w:val="002E5A5C"/>
    <w:rsid w:val="002E63E8"/>
    <w:rsid w:val="002F6393"/>
    <w:rsid w:val="00301285"/>
    <w:rsid w:val="0030434F"/>
    <w:rsid w:val="00307B71"/>
    <w:rsid w:val="0031430E"/>
    <w:rsid w:val="00321D61"/>
    <w:rsid w:val="00322FFC"/>
    <w:rsid w:val="003C0918"/>
    <w:rsid w:val="003C1A4B"/>
    <w:rsid w:val="003C22CD"/>
    <w:rsid w:val="003C2F33"/>
    <w:rsid w:val="003E3B11"/>
    <w:rsid w:val="003E7485"/>
    <w:rsid w:val="003F5322"/>
    <w:rsid w:val="003F785F"/>
    <w:rsid w:val="004234A9"/>
    <w:rsid w:val="00484A25"/>
    <w:rsid w:val="00485260"/>
    <w:rsid w:val="004854BA"/>
    <w:rsid w:val="004862BA"/>
    <w:rsid w:val="004A7814"/>
    <w:rsid w:val="004B0373"/>
    <w:rsid w:val="004D5882"/>
    <w:rsid w:val="004E2451"/>
    <w:rsid w:val="004E5876"/>
    <w:rsid w:val="004E6AA1"/>
    <w:rsid w:val="00521777"/>
    <w:rsid w:val="005313CF"/>
    <w:rsid w:val="00543ED3"/>
    <w:rsid w:val="00572AC0"/>
    <w:rsid w:val="005828BD"/>
    <w:rsid w:val="00583F2C"/>
    <w:rsid w:val="005A5049"/>
    <w:rsid w:val="005E0762"/>
    <w:rsid w:val="00614415"/>
    <w:rsid w:val="00634707"/>
    <w:rsid w:val="006444FC"/>
    <w:rsid w:val="006523AF"/>
    <w:rsid w:val="00676071"/>
    <w:rsid w:val="00681733"/>
    <w:rsid w:val="00682C03"/>
    <w:rsid w:val="006D00B1"/>
    <w:rsid w:val="006D1984"/>
    <w:rsid w:val="006F29CF"/>
    <w:rsid w:val="006F5854"/>
    <w:rsid w:val="0070071C"/>
    <w:rsid w:val="007026DA"/>
    <w:rsid w:val="00714254"/>
    <w:rsid w:val="00757488"/>
    <w:rsid w:val="007616E8"/>
    <w:rsid w:val="00764F41"/>
    <w:rsid w:val="007703F7"/>
    <w:rsid w:val="00784A17"/>
    <w:rsid w:val="007A1DB7"/>
    <w:rsid w:val="007B5061"/>
    <w:rsid w:val="007D381D"/>
    <w:rsid w:val="007E6CCB"/>
    <w:rsid w:val="0080092B"/>
    <w:rsid w:val="008233F6"/>
    <w:rsid w:val="00831BDC"/>
    <w:rsid w:val="008609A5"/>
    <w:rsid w:val="0086409E"/>
    <w:rsid w:val="008753AC"/>
    <w:rsid w:val="0089086F"/>
    <w:rsid w:val="00893DB7"/>
    <w:rsid w:val="00894752"/>
    <w:rsid w:val="008A2938"/>
    <w:rsid w:val="008C2575"/>
    <w:rsid w:val="008C2E81"/>
    <w:rsid w:val="008E3703"/>
    <w:rsid w:val="008E39DA"/>
    <w:rsid w:val="008E44DC"/>
    <w:rsid w:val="008F2799"/>
    <w:rsid w:val="00934402"/>
    <w:rsid w:val="009536FF"/>
    <w:rsid w:val="009A3539"/>
    <w:rsid w:val="009C7610"/>
    <w:rsid w:val="009E2521"/>
    <w:rsid w:val="009E5D94"/>
    <w:rsid w:val="00A066E6"/>
    <w:rsid w:val="00A10CD6"/>
    <w:rsid w:val="00A120E9"/>
    <w:rsid w:val="00A30942"/>
    <w:rsid w:val="00A3164C"/>
    <w:rsid w:val="00A405D8"/>
    <w:rsid w:val="00A419CF"/>
    <w:rsid w:val="00A43C17"/>
    <w:rsid w:val="00A618B3"/>
    <w:rsid w:val="00A639F5"/>
    <w:rsid w:val="00A75E14"/>
    <w:rsid w:val="00A824E7"/>
    <w:rsid w:val="00A82605"/>
    <w:rsid w:val="00A869FB"/>
    <w:rsid w:val="00A86C8A"/>
    <w:rsid w:val="00AA298C"/>
    <w:rsid w:val="00AA42E8"/>
    <w:rsid w:val="00AB6DB6"/>
    <w:rsid w:val="00AC1F7D"/>
    <w:rsid w:val="00AC3AA7"/>
    <w:rsid w:val="00AC5A20"/>
    <w:rsid w:val="00AD1C73"/>
    <w:rsid w:val="00AD41A2"/>
    <w:rsid w:val="00AD523A"/>
    <w:rsid w:val="00AD656C"/>
    <w:rsid w:val="00AE0BBF"/>
    <w:rsid w:val="00AE279B"/>
    <w:rsid w:val="00AE6900"/>
    <w:rsid w:val="00B30627"/>
    <w:rsid w:val="00B45EFF"/>
    <w:rsid w:val="00B46D6D"/>
    <w:rsid w:val="00B52EB5"/>
    <w:rsid w:val="00B54F50"/>
    <w:rsid w:val="00B71F63"/>
    <w:rsid w:val="00B75E22"/>
    <w:rsid w:val="00B815F6"/>
    <w:rsid w:val="00B81BE9"/>
    <w:rsid w:val="00B86B64"/>
    <w:rsid w:val="00B86B9F"/>
    <w:rsid w:val="00BA25DA"/>
    <w:rsid w:val="00BA6778"/>
    <w:rsid w:val="00BB4B2C"/>
    <w:rsid w:val="00BB4E7E"/>
    <w:rsid w:val="00BD1CAC"/>
    <w:rsid w:val="00BD2875"/>
    <w:rsid w:val="00BE309C"/>
    <w:rsid w:val="00BE3CB7"/>
    <w:rsid w:val="00BF532C"/>
    <w:rsid w:val="00C02A00"/>
    <w:rsid w:val="00C0718C"/>
    <w:rsid w:val="00C12D11"/>
    <w:rsid w:val="00C15B4C"/>
    <w:rsid w:val="00C277B7"/>
    <w:rsid w:val="00C30148"/>
    <w:rsid w:val="00C45FCF"/>
    <w:rsid w:val="00C466BA"/>
    <w:rsid w:val="00C5167D"/>
    <w:rsid w:val="00C67F3C"/>
    <w:rsid w:val="00C8026F"/>
    <w:rsid w:val="00C9679A"/>
    <w:rsid w:val="00CC76A7"/>
    <w:rsid w:val="00CD2FA4"/>
    <w:rsid w:val="00CF3D7B"/>
    <w:rsid w:val="00D129D0"/>
    <w:rsid w:val="00D32DA6"/>
    <w:rsid w:val="00D44D4F"/>
    <w:rsid w:val="00D558C8"/>
    <w:rsid w:val="00D60206"/>
    <w:rsid w:val="00D6698F"/>
    <w:rsid w:val="00D74DF9"/>
    <w:rsid w:val="00DA45F1"/>
    <w:rsid w:val="00DA5A47"/>
    <w:rsid w:val="00DC46E7"/>
    <w:rsid w:val="00DD56AE"/>
    <w:rsid w:val="00DD5975"/>
    <w:rsid w:val="00DE43F2"/>
    <w:rsid w:val="00E101FD"/>
    <w:rsid w:val="00E1078F"/>
    <w:rsid w:val="00E25DD2"/>
    <w:rsid w:val="00E407AE"/>
    <w:rsid w:val="00E43799"/>
    <w:rsid w:val="00E44825"/>
    <w:rsid w:val="00E47F32"/>
    <w:rsid w:val="00E513B1"/>
    <w:rsid w:val="00E53FAB"/>
    <w:rsid w:val="00E54E2D"/>
    <w:rsid w:val="00E551F4"/>
    <w:rsid w:val="00E62AE5"/>
    <w:rsid w:val="00E716C7"/>
    <w:rsid w:val="00E723C4"/>
    <w:rsid w:val="00E80258"/>
    <w:rsid w:val="00E817E7"/>
    <w:rsid w:val="00E87A28"/>
    <w:rsid w:val="00E9694B"/>
    <w:rsid w:val="00EA3342"/>
    <w:rsid w:val="00EA378C"/>
    <w:rsid w:val="00ED77DB"/>
    <w:rsid w:val="00EF4B3E"/>
    <w:rsid w:val="00F035F0"/>
    <w:rsid w:val="00F147AA"/>
    <w:rsid w:val="00F17752"/>
    <w:rsid w:val="00F259C9"/>
    <w:rsid w:val="00F2696A"/>
    <w:rsid w:val="00F417F4"/>
    <w:rsid w:val="00F42174"/>
    <w:rsid w:val="00F75AD6"/>
    <w:rsid w:val="00F75AEA"/>
    <w:rsid w:val="00F94F8F"/>
    <w:rsid w:val="00FA5BFD"/>
    <w:rsid w:val="00FB2E79"/>
    <w:rsid w:val="00FF2F00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CADC91"/>
  <w14:defaultImageDpi w14:val="0"/>
  <w15:docId w15:val="{4D860AD4-DCCC-4475-8371-979344B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CF"/>
  </w:style>
  <w:style w:type="paragraph" w:styleId="Heading1">
    <w:name w:val="heading 1"/>
    <w:aliases w:val="Osa"/>
    <w:basedOn w:val="Normal"/>
    <w:next w:val="Normal"/>
    <w:link w:val="Heading1Char"/>
    <w:uiPriority w:val="99"/>
    <w:qFormat/>
    <w:rsid w:val="00D129D0"/>
    <w:pPr>
      <w:keepNext/>
      <w:keepLines/>
      <w:numPr>
        <w:numId w:val="4"/>
      </w:numPr>
      <w:spacing w:before="240" w:after="6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aliases w:val="Peatükk"/>
    <w:basedOn w:val="Normal"/>
    <w:next w:val="Normal"/>
    <w:link w:val="Heading2Char"/>
    <w:uiPriority w:val="99"/>
    <w:qFormat/>
    <w:rsid w:val="00D129D0"/>
    <w:pPr>
      <w:keepNext/>
      <w:keepLines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3">
    <w:name w:val="heading 3"/>
    <w:aliases w:val="Jagu"/>
    <w:basedOn w:val="Normal"/>
    <w:next w:val="Normal"/>
    <w:link w:val="Heading3Char"/>
    <w:uiPriority w:val="99"/>
    <w:qFormat/>
    <w:rsid w:val="00D129D0"/>
    <w:pPr>
      <w:keepNext/>
      <w:keepLines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aliases w:val="Jaotis"/>
    <w:basedOn w:val="Normal"/>
    <w:next w:val="Normal"/>
    <w:link w:val="Heading4Char"/>
    <w:uiPriority w:val="99"/>
    <w:qFormat/>
    <w:rsid w:val="00D129D0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Heading5">
    <w:name w:val="heading 5"/>
    <w:aliases w:val="Alajaotis"/>
    <w:basedOn w:val="Normal"/>
    <w:next w:val="Normal"/>
    <w:link w:val="Heading5Char"/>
    <w:uiPriority w:val="99"/>
    <w:qFormat/>
    <w:rsid w:val="00D129D0"/>
    <w:pPr>
      <w:numPr>
        <w:ilvl w:val="4"/>
        <w:numId w:val="4"/>
      </w:numPr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Heading6">
    <w:name w:val="heading 6"/>
    <w:aliases w:val="Paragrahv"/>
    <w:basedOn w:val="Normal"/>
    <w:next w:val="Normal"/>
    <w:link w:val="Heading6Char"/>
    <w:uiPriority w:val="99"/>
    <w:qFormat/>
    <w:rsid w:val="00D129D0"/>
    <w:pPr>
      <w:numPr>
        <w:ilvl w:val="5"/>
        <w:numId w:val="4"/>
      </w:numPr>
      <w:tabs>
        <w:tab w:val="clear" w:pos="360"/>
      </w:tabs>
      <w:spacing w:after="0" w:line="240" w:lineRule="auto"/>
      <w:ind w:firstLine="386"/>
      <w:jc w:val="both"/>
      <w:outlineLvl w:val="5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3F5322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F5322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F532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BB4E7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BB4E7E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Heading1Char">
    <w:name w:val="Heading 1 Char"/>
    <w:aliases w:val="Osa Char"/>
    <w:basedOn w:val="DefaultParagraphFont"/>
    <w:link w:val="Heading1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aliases w:val="Peatükk Char"/>
    <w:basedOn w:val="DefaultParagraphFont"/>
    <w:link w:val="Heading2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aliases w:val="Jagu Char"/>
    <w:basedOn w:val="DefaultParagraphFont"/>
    <w:link w:val="Heading3"/>
    <w:uiPriority w:val="99"/>
    <w:rsid w:val="00D129D0"/>
    <w:rPr>
      <w:rFonts w:ascii="Times New Roman" w:hAnsi="Times New Roman"/>
      <w:sz w:val="24"/>
      <w:szCs w:val="24"/>
      <w:lang w:eastAsia="en-US"/>
    </w:rPr>
  </w:style>
  <w:style w:type="character" w:customStyle="1" w:styleId="Heading4Char">
    <w:name w:val="Heading 4 Char"/>
    <w:aliases w:val="Jaotis Char"/>
    <w:basedOn w:val="DefaultParagraphFont"/>
    <w:link w:val="Heading4"/>
    <w:uiPriority w:val="99"/>
    <w:rsid w:val="00D129D0"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aliases w:val="Alajaotis Char"/>
    <w:basedOn w:val="DefaultParagraphFont"/>
    <w:link w:val="Heading5"/>
    <w:uiPriority w:val="99"/>
    <w:rsid w:val="00D129D0"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Heading6Char">
    <w:name w:val="Heading 6 Char"/>
    <w:aliases w:val="Paragrahv Char"/>
    <w:basedOn w:val="DefaultParagraphFont"/>
    <w:link w:val="Heading6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C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FCF11DF7D9C4B97249CF151AD2DB5" ma:contentTypeVersion="14" ma:contentTypeDescription="Loo uus dokument" ma:contentTypeScope="" ma:versionID="8ed60c24766078843915527054a54cac">
  <xsd:schema xmlns:xsd="http://www.w3.org/2001/XMLSchema" xmlns:xs="http://www.w3.org/2001/XMLSchema" xmlns:p="http://schemas.microsoft.com/office/2006/metadata/properties" xmlns:ns3="dc1ac227-5d7a-4395-a0da-c0b41c80383a" xmlns:ns4="7ba0785e-fd82-4356-9637-076fd8c9ad9c" targetNamespace="http://schemas.microsoft.com/office/2006/metadata/properties" ma:root="true" ma:fieldsID="9843257dc7923a4156e03a8ed5213ed4" ns3:_="" ns4:_="">
    <xsd:import namespace="dc1ac227-5d7a-4395-a0da-c0b41c80383a"/>
    <xsd:import namespace="7ba0785e-fd82-4356-9637-076fd8c9a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c227-5d7a-4395-a0da-c0b41c803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785e-fd82-4356-9637-076fd8c9a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F4C4-FBF3-4866-AF5B-903142A45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FF40F-8C87-4503-B9D2-94963F021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4A2CF-5794-4A95-9931-70787E284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c227-5d7a-4395-a0da-c0b41c80383a"/>
    <ds:schemaRef ds:uri="7ba0785e-fd82-4356-9637-076fd8c9a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A72F1-B2D2-416F-8ACD-8565C6B6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9195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</dc:creator>
  <cp:keywords/>
  <dc:description/>
  <cp:lastModifiedBy>Häli Allas</cp:lastModifiedBy>
  <cp:revision>2</cp:revision>
  <cp:lastPrinted>2016-04-25T11:53:00Z</cp:lastPrinted>
  <dcterms:created xsi:type="dcterms:W3CDTF">2021-12-16T20:12:00Z</dcterms:created>
  <dcterms:modified xsi:type="dcterms:W3CDTF">2021-12-16T20:12:00Z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{regDateTime}</vt:lpwstr>
  </property>
  <property fmtid="{D5CDD505-2E9C-101B-9397-08002B2CF9AE}" pid="3" name="delta_regNumber">
    <vt:lpwstr>{regNumber}</vt:lpwstr>
  </property>
  <property fmtid="{D5CDD505-2E9C-101B-9397-08002B2CF9AE}" pid="4" name="ContentTypeId">
    <vt:lpwstr>0x01010000CFCF11DF7D9C4B97249CF151AD2DB5</vt:lpwstr>
  </property>
</Properties>
</file>