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C4BF" w14:textId="77777777" w:rsidR="001D7187" w:rsidRDefault="001D7187" w:rsidP="001D7187">
      <w:pPr>
        <w:pStyle w:val="paragraph"/>
        <w:ind w:firstLine="3255"/>
        <w:jc w:val="center"/>
        <w:textAlignment w:val="baseline"/>
        <w:rPr>
          <w:b/>
          <w:bCs/>
        </w:rPr>
      </w:pPr>
      <w:r>
        <w:rPr>
          <w:rStyle w:val="normaltextrun1"/>
          <w:rFonts w:ascii="Calibri" w:hAnsi="Calibri" w:cs="Calibri"/>
          <w:b/>
          <w:bCs/>
          <w:sz w:val="22"/>
          <w:szCs w:val="22"/>
          <w:lang w:val="en-GB"/>
        </w:rPr>
        <w:t>SYLLABUS</w:t>
      </w:r>
      <w:r>
        <w:rPr>
          <w:rStyle w:val="normaltextrun1"/>
          <w:rFonts w:ascii="Calibri" w:hAnsi="Calibri" w:cs="Calibri"/>
          <w:color w:val="2D2C2D"/>
          <w:sz w:val="22"/>
          <w:szCs w:val="22"/>
        </w:rPr>
        <w:t>6.1-14/16/16-1 25.04.2016</w:t>
      </w:r>
      <w:r>
        <w:rPr>
          <w:rStyle w:val="eop"/>
          <w:rFonts w:ascii="Calibri" w:hAnsi="Calibri" w:cs="Calibri"/>
          <w:b/>
          <w:bCs/>
          <w:sz w:val="22"/>
          <w:szCs w:val="22"/>
        </w:rPr>
        <w:t> </w:t>
      </w:r>
    </w:p>
    <w:p w14:paraId="6E33DF46" w14:textId="77777777" w:rsidR="001D7187" w:rsidRDefault="001D7187" w:rsidP="001D7187">
      <w:pPr>
        <w:pStyle w:val="paragraph"/>
        <w:ind w:left="1125"/>
        <w:textAlignment w:val="baseline"/>
      </w:pPr>
      <w:r>
        <w:rPr>
          <w:rStyle w:val="eop"/>
          <w:rFonts w:ascii="Calibri" w:hAnsi="Calibri" w:cs="Calibri"/>
          <w:sz w:val="22"/>
          <w:szCs w:val="22"/>
        </w:rPr>
        <w:t> </w:t>
      </w:r>
    </w:p>
    <w:tbl>
      <w:tblPr>
        <w:tblW w:w="0" w:type="auto"/>
        <w:tblInd w:w="-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0"/>
        <w:gridCol w:w="540"/>
        <w:gridCol w:w="135"/>
        <w:gridCol w:w="5205"/>
        <w:gridCol w:w="4590"/>
      </w:tblGrid>
      <w:tr w:rsidR="001D7187" w14:paraId="64BD7EF1" w14:textId="77777777" w:rsidTr="001D7187">
        <w:trPr>
          <w:trHeight w:val="420"/>
        </w:trPr>
        <w:tc>
          <w:tcPr>
            <w:tcW w:w="4140" w:type="dxa"/>
            <w:gridSpan w:val="2"/>
            <w:tcBorders>
              <w:top w:val="outset" w:sz="6" w:space="0" w:color="auto"/>
              <w:left w:val="outset" w:sz="6" w:space="0" w:color="auto"/>
              <w:bottom w:val="outset" w:sz="6" w:space="0" w:color="auto"/>
              <w:right w:val="outset" w:sz="6" w:space="0" w:color="auto"/>
            </w:tcBorders>
            <w:shd w:val="clear" w:color="auto" w:fill="auto"/>
            <w:hideMark/>
          </w:tcPr>
          <w:p w14:paraId="5709856D" w14:textId="77777777" w:rsidR="001D7187" w:rsidRDefault="001D7187" w:rsidP="001D7187">
            <w:pPr>
              <w:pStyle w:val="paragraph"/>
              <w:ind w:left="-15"/>
              <w:textAlignment w:val="baseline"/>
            </w:pPr>
            <w:r>
              <w:rPr>
                <w:rStyle w:val="normaltextrun1"/>
                <w:rFonts w:ascii="Calibri" w:hAnsi="Calibri" w:cs="Calibri"/>
                <w:b/>
                <w:bCs/>
                <w:sz w:val="22"/>
                <w:szCs w:val="22"/>
                <w:lang w:val="en-GB"/>
              </w:rPr>
              <w:t>SUBJECT CODE</w:t>
            </w:r>
            <w:r>
              <w:rPr>
                <w:rStyle w:val="eop"/>
                <w:rFonts w:ascii="Calibri" w:hAnsi="Calibri" w:cs="Calibri"/>
                <w:sz w:val="22"/>
                <w:szCs w:val="22"/>
              </w:rPr>
              <w:t> </w:t>
            </w:r>
          </w:p>
        </w:tc>
        <w:tc>
          <w:tcPr>
            <w:tcW w:w="9930" w:type="dxa"/>
            <w:gridSpan w:val="3"/>
            <w:tcBorders>
              <w:top w:val="single" w:sz="6" w:space="0" w:color="auto"/>
              <w:left w:val="nil"/>
              <w:bottom w:val="single" w:sz="6" w:space="0" w:color="auto"/>
              <w:right w:val="single" w:sz="6" w:space="0" w:color="auto"/>
            </w:tcBorders>
            <w:shd w:val="clear" w:color="auto" w:fill="auto"/>
            <w:hideMark/>
          </w:tcPr>
          <w:p w14:paraId="23509053" w14:textId="77777777" w:rsidR="001D7187" w:rsidRDefault="001D7187" w:rsidP="001D7187">
            <w:pPr>
              <w:pStyle w:val="paragraph"/>
              <w:textAlignment w:val="baseline"/>
            </w:pPr>
            <w:r>
              <w:rPr>
                <w:rStyle w:val="normaltextrun1"/>
                <w:rFonts w:ascii="Calibri" w:hAnsi="Calibri" w:cs="Calibri"/>
                <w:sz w:val="22"/>
                <w:szCs w:val="22"/>
              </w:rPr>
              <w:t>RPTC5202</w:t>
            </w:r>
            <w:r>
              <w:rPr>
                <w:rStyle w:val="eop"/>
                <w:rFonts w:ascii="Calibri" w:hAnsi="Calibri" w:cs="Calibri"/>
                <w:sz w:val="22"/>
                <w:szCs w:val="22"/>
              </w:rPr>
              <w:t> </w:t>
            </w:r>
          </w:p>
        </w:tc>
      </w:tr>
      <w:tr w:rsidR="001D7187" w14:paraId="1BEC945D" w14:textId="77777777" w:rsidTr="001D7187">
        <w:trPr>
          <w:trHeight w:val="420"/>
        </w:trPr>
        <w:tc>
          <w:tcPr>
            <w:tcW w:w="4140" w:type="dxa"/>
            <w:gridSpan w:val="2"/>
            <w:tcBorders>
              <w:top w:val="nil"/>
              <w:left w:val="single" w:sz="6" w:space="0" w:color="auto"/>
              <w:bottom w:val="single" w:sz="6" w:space="0" w:color="auto"/>
              <w:right w:val="single" w:sz="6" w:space="0" w:color="auto"/>
            </w:tcBorders>
            <w:shd w:val="clear" w:color="auto" w:fill="auto"/>
            <w:hideMark/>
          </w:tcPr>
          <w:p w14:paraId="54BBC5A2" w14:textId="77777777" w:rsidR="001D7187" w:rsidRDefault="001D7187" w:rsidP="001D7187">
            <w:pPr>
              <w:pStyle w:val="paragraph"/>
              <w:ind w:left="-15"/>
              <w:textAlignment w:val="baseline"/>
            </w:pPr>
            <w:r>
              <w:rPr>
                <w:rStyle w:val="normaltextrun1"/>
                <w:rFonts w:ascii="Calibri" w:hAnsi="Calibri" w:cs="Calibri"/>
                <w:b/>
                <w:bCs/>
                <w:sz w:val="22"/>
                <w:szCs w:val="22"/>
                <w:lang w:val="en-GB"/>
              </w:rPr>
              <w:t>NAME OF THE SUBJECT (in Estonian) </w:t>
            </w:r>
            <w:r>
              <w:rPr>
                <w:rStyle w:val="eop"/>
                <w:rFonts w:ascii="Calibri" w:hAnsi="Calibri" w:cs="Calibri"/>
                <w:sz w:val="22"/>
                <w:szCs w:val="22"/>
              </w:rPr>
              <w:t> </w:t>
            </w:r>
          </w:p>
        </w:tc>
        <w:tc>
          <w:tcPr>
            <w:tcW w:w="9930" w:type="dxa"/>
            <w:gridSpan w:val="3"/>
            <w:tcBorders>
              <w:top w:val="nil"/>
              <w:left w:val="nil"/>
              <w:bottom w:val="single" w:sz="6" w:space="0" w:color="auto"/>
              <w:right w:val="single" w:sz="6" w:space="0" w:color="auto"/>
            </w:tcBorders>
            <w:shd w:val="clear" w:color="auto" w:fill="auto"/>
            <w:hideMark/>
          </w:tcPr>
          <w:p w14:paraId="4299A8C6" w14:textId="77777777" w:rsidR="001D7187" w:rsidRDefault="001D7187" w:rsidP="001D7187">
            <w:pPr>
              <w:pStyle w:val="paragraph"/>
              <w:textAlignment w:val="baseline"/>
            </w:pPr>
            <w:r>
              <w:rPr>
                <w:rStyle w:val="normaltextrun1"/>
                <w:rFonts w:ascii="Calibri" w:hAnsi="Calibri" w:cs="Calibri"/>
                <w:lang w:val="en-US"/>
              </w:rPr>
              <w:t>Päästetööde juhtimine sündmuskoha tasandil</w:t>
            </w:r>
            <w:r>
              <w:rPr>
                <w:rStyle w:val="eop"/>
                <w:rFonts w:ascii="Calibri" w:hAnsi="Calibri" w:cs="Calibri"/>
              </w:rPr>
              <w:t> </w:t>
            </w:r>
          </w:p>
        </w:tc>
      </w:tr>
      <w:tr w:rsidR="001D7187" w14:paraId="68287A4A" w14:textId="77777777" w:rsidTr="001D7187">
        <w:trPr>
          <w:trHeight w:val="420"/>
        </w:trPr>
        <w:tc>
          <w:tcPr>
            <w:tcW w:w="4140" w:type="dxa"/>
            <w:gridSpan w:val="2"/>
            <w:tcBorders>
              <w:top w:val="nil"/>
              <w:left w:val="single" w:sz="6" w:space="0" w:color="auto"/>
              <w:bottom w:val="single" w:sz="6" w:space="0" w:color="auto"/>
              <w:right w:val="single" w:sz="6" w:space="0" w:color="auto"/>
            </w:tcBorders>
            <w:shd w:val="clear" w:color="auto" w:fill="auto"/>
            <w:hideMark/>
          </w:tcPr>
          <w:p w14:paraId="5E0484DB" w14:textId="77777777" w:rsidR="001D7187" w:rsidRDefault="001D7187" w:rsidP="001D7187">
            <w:pPr>
              <w:pStyle w:val="paragraph"/>
              <w:ind w:left="-15"/>
              <w:textAlignment w:val="baseline"/>
            </w:pPr>
            <w:r>
              <w:rPr>
                <w:rStyle w:val="normaltextrun1"/>
                <w:rFonts w:ascii="Calibri" w:hAnsi="Calibri" w:cs="Calibri"/>
                <w:b/>
                <w:bCs/>
                <w:sz w:val="22"/>
                <w:szCs w:val="22"/>
                <w:lang w:val="en-GB"/>
              </w:rPr>
              <w:t>NAME OF THE SUBJECT (in English) </w:t>
            </w:r>
            <w:r>
              <w:rPr>
                <w:rStyle w:val="eop"/>
                <w:rFonts w:ascii="Calibri" w:hAnsi="Calibri" w:cs="Calibri"/>
                <w:sz w:val="22"/>
                <w:szCs w:val="22"/>
              </w:rPr>
              <w:t> </w:t>
            </w:r>
          </w:p>
        </w:tc>
        <w:tc>
          <w:tcPr>
            <w:tcW w:w="9930" w:type="dxa"/>
            <w:gridSpan w:val="3"/>
            <w:tcBorders>
              <w:top w:val="nil"/>
              <w:left w:val="nil"/>
              <w:bottom w:val="single" w:sz="6" w:space="0" w:color="auto"/>
              <w:right w:val="single" w:sz="6" w:space="0" w:color="auto"/>
            </w:tcBorders>
            <w:shd w:val="clear" w:color="auto" w:fill="auto"/>
            <w:hideMark/>
          </w:tcPr>
          <w:p w14:paraId="6E69B3ED" w14:textId="77777777" w:rsidR="001D7187" w:rsidRDefault="001D7187" w:rsidP="001D7187">
            <w:pPr>
              <w:pStyle w:val="paragraph"/>
              <w:textAlignment w:val="baseline"/>
            </w:pPr>
            <w:bookmarkStart w:id="0" w:name="_GoBack"/>
            <w:r>
              <w:rPr>
                <w:rStyle w:val="normaltextrun1"/>
                <w:rFonts w:ascii="Calibri" w:hAnsi="Calibri" w:cs="Calibri"/>
                <w:lang w:val="en-US"/>
              </w:rPr>
              <w:t>Operational and Tactical Level Incident Management</w:t>
            </w:r>
            <w:r>
              <w:rPr>
                <w:rStyle w:val="eop"/>
                <w:rFonts w:ascii="Calibri" w:hAnsi="Calibri" w:cs="Calibri"/>
              </w:rPr>
              <w:t> </w:t>
            </w:r>
            <w:bookmarkEnd w:id="0"/>
          </w:p>
        </w:tc>
      </w:tr>
      <w:tr w:rsidR="001D7187" w14:paraId="7666F74E" w14:textId="77777777" w:rsidTr="001D7187">
        <w:trPr>
          <w:trHeight w:val="360"/>
        </w:trPr>
        <w:tc>
          <w:tcPr>
            <w:tcW w:w="4140" w:type="dxa"/>
            <w:gridSpan w:val="2"/>
            <w:tcBorders>
              <w:top w:val="nil"/>
              <w:left w:val="single" w:sz="6" w:space="0" w:color="auto"/>
              <w:bottom w:val="single" w:sz="6" w:space="0" w:color="auto"/>
              <w:right w:val="single" w:sz="6" w:space="0" w:color="auto"/>
            </w:tcBorders>
            <w:shd w:val="clear" w:color="auto" w:fill="auto"/>
            <w:hideMark/>
          </w:tcPr>
          <w:p w14:paraId="73E85800" w14:textId="77777777" w:rsidR="001D7187" w:rsidRDefault="001D7187" w:rsidP="001D7187">
            <w:pPr>
              <w:pStyle w:val="paragraph"/>
              <w:ind w:left="-15"/>
              <w:textAlignment w:val="baseline"/>
            </w:pPr>
            <w:r>
              <w:rPr>
                <w:rStyle w:val="normaltextrun1"/>
                <w:rFonts w:ascii="Calibri" w:hAnsi="Calibri" w:cs="Calibri"/>
                <w:b/>
                <w:bCs/>
                <w:sz w:val="22"/>
                <w:szCs w:val="22"/>
                <w:lang w:val="en-GB"/>
              </w:rPr>
              <w:t>VOLUME (ECTS)</w:t>
            </w:r>
            <w:r>
              <w:rPr>
                <w:rStyle w:val="eop"/>
                <w:rFonts w:ascii="Calibri" w:hAnsi="Calibri" w:cs="Calibri"/>
                <w:sz w:val="22"/>
                <w:szCs w:val="22"/>
              </w:rPr>
              <w:t> </w:t>
            </w:r>
          </w:p>
        </w:tc>
        <w:tc>
          <w:tcPr>
            <w:tcW w:w="9930" w:type="dxa"/>
            <w:gridSpan w:val="3"/>
            <w:tcBorders>
              <w:top w:val="nil"/>
              <w:left w:val="nil"/>
              <w:bottom w:val="single" w:sz="6" w:space="0" w:color="auto"/>
              <w:right w:val="single" w:sz="6" w:space="0" w:color="auto"/>
            </w:tcBorders>
            <w:shd w:val="clear" w:color="auto" w:fill="auto"/>
            <w:hideMark/>
          </w:tcPr>
          <w:p w14:paraId="3384E027" w14:textId="77777777" w:rsidR="001D7187" w:rsidRDefault="001D7187" w:rsidP="001D7187">
            <w:pPr>
              <w:pStyle w:val="paragraph"/>
              <w:ind w:right="-5325"/>
              <w:textAlignment w:val="baseline"/>
            </w:pPr>
            <w:r>
              <w:rPr>
                <w:rStyle w:val="normaltextrun1"/>
                <w:rFonts w:ascii="Calibri" w:hAnsi="Calibri" w:cs="Calibri"/>
                <w:lang w:val="en-US"/>
              </w:rPr>
              <w:t>5 ECTS</w:t>
            </w:r>
            <w:r>
              <w:rPr>
                <w:rStyle w:val="eop"/>
                <w:rFonts w:ascii="Calibri" w:hAnsi="Calibri" w:cs="Calibri"/>
              </w:rPr>
              <w:t> </w:t>
            </w:r>
          </w:p>
          <w:p w14:paraId="0B97FE3B" w14:textId="77777777" w:rsidR="001D7187" w:rsidRDefault="001D7187" w:rsidP="001D7187">
            <w:pPr>
              <w:pStyle w:val="paragraph"/>
              <w:ind w:right="-5325"/>
              <w:textAlignment w:val="baseline"/>
            </w:pPr>
            <w:r>
              <w:rPr>
                <w:rStyle w:val="normaltextrun1"/>
                <w:rFonts w:ascii="Calibri" w:hAnsi="Calibri" w:cs="Calibri"/>
                <w:lang w:val="en-US"/>
              </w:rPr>
              <w:t>50</w:t>
            </w:r>
            <w:r>
              <w:rPr>
                <w:rStyle w:val="eop"/>
                <w:rFonts w:ascii="Calibri" w:hAnsi="Calibri" w:cs="Calibri"/>
              </w:rPr>
              <w:t> </w:t>
            </w:r>
          </w:p>
          <w:p w14:paraId="6100CA8A" w14:textId="77777777" w:rsidR="001D7187" w:rsidRDefault="001D7187" w:rsidP="001D7187">
            <w:pPr>
              <w:pStyle w:val="paragraph"/>
              <w:textAlignment w:val="baseline"/>
            </w:pPr>
            <w:r>
              <w:rPr>
                <w:rStyle w:val="normaltextrun1"/>
                <w:rFonts w:ascii="Calibri" w:hAnsi="Calibri" w:cs="Calibri"/>
                <w:lang w:val="en-US"/>
              </w:rPr>
              <w:t>80</w:t>
            </w:r>
            <w:r>
              <w:rPr>
                <w:rStyle w:val="eop"/>
                <w:rFonts w:ascii="Calibri" w:hAnsi="Calibri" w:cs="Calibri"/>
              </w:rPr>
              <w:t> </w:t>
            </w:r>
          </w:p>
        </w:tc>
      </w:tr>
      <w:tr w:rsidR="001D7187" w14:paraId="5C45198E" w14:textId="77777777" w:rsidTr="001D7187">
        <w:trPr>
          <w:trHeight w:val="360"/>
        </w:trPr>
        <w:tc>
          <w:tcPr>
            <w:tcW w:w="4140" w:type="dxa"/>
            <w:gridSpan w:val="2"/>
            <w:tcBorders>
              <w:top w:val="nil"/>
              <w:left w:val="single" w:sz="6" w:space="0" w:color="auto"/>
              <w:bottom w:val="single" w:sz="6" w:space="0" w:color="auto"/>
              <w:right w:val="single" w:sz="6" w:space="0" w:color="auto"/>
            </w:tcBorders>
            <w:shd w:val="clear" w:color="auto" w:fill="auto"/>
            <w:hideMark/>
          </w:tcPr>
          <w:p w14:paraId="672A701B" w14:textId="77777777" w:rsidR="001D7187" w:rsidRDefault="001D7187" w:rsidP="001D7187">
            <w:pPr>
              <w:pStyle w:val="paragraph"/>
              <w:ind w:left="-15"/>
              <w:textAlignment w:val="baseline"/>
            </w:pPr>
            <w:r>
              <w:rPr>
                <w:rStyle w:val="normaltextrun1"/>
                <w:rFonts w:ascii="Calibri" w:hAnsi="Calibri" w:cs="Calibri"/>
                <w:b/>
                <w:bCs/>
                <w:sz w:val="22"/>
                <w:szCs w:val="22"/>
                <w:lang w:val="en-GB"/>
              </w:rPr>
              <w:t>CURRICULUM </w:t>
            </w:r>
            <w:r>
              <w:rPr>
                <w:rStyle w:val="eop"/>
                <w:rFonts w:ascii="Calibri" w:hAnsi="Calibri" w:cs="Calibri"/>
                <w:sz w:val="22"/>
                <w:szCs w:val="22"/>
              </w:rPr>
              <w:t> </w:t>
            </w:r>
          </w:p>
        </w:tc>
        <w:tc>
          <w:tcPr>
            <w:tcW w:w="9930" w:type="dxa"/>
            <w:gridSpan w:val="3"/>
            <w:tcBorders>
              <w:top w:val="nil"/>
              <w:left w:val="nil"/>
              <w:bottom w:val="single" w:sz="6" w:space="0" w:color="auto"/>
              <w:right w:val="single" w:sz="6" w:space="0" w:color="auto"/>
            </w:tcBorders>
            <w:shd w:val="clear" w:color="auto" w:fill="auto"/>
            <w:hideMark/>
          </w:tcPr>
          <w:p w14:paraId="621BB6EA" w14:textId="77777777" w:rsidR="001D7187" w:rsidRDefault="001D7187" w:rsidP="001D7187">
            <w:pPr>
              <w:pStyle w:val="paragraph"/>
              <w:textAlignment w:val="baseline"/>
            </w:pPr>
            <w:r>
              <w:rPr>
                <w:rStyle w:val="normaltextrun1"/>
                <w:rFonts w:ascii="Calibri" w:hAnsi="Calibri" w:cs="Calibri"/>
                <w:lang w:val="en-US"/>
              </w:rPr>
              <w:t>Rescue services curriculum</w:t>
            </w:r>
            <w:r>
              <w:rPr>
                <w:rStyle w:val="eop"/>
                <w:rFonts w:ascii="Calibri" w:hAnsi="Calibri" w:cs="Calibri"/>
              </w:rPr>
              <w:t> </w:t>
            </w:r>
          </w:p>
        </w:tc>
      </w:tr>
      <w:tr w:rsidR="001D7187" w14:paraId="68C4CD0E" w14:textId="77777777" w:rsidTr="001D7187">
        <w:trPr>
          <w:trHeight w:val="360"/>
        </w:trPr>
        <w:tc>
          <w:tcPr>
            <w:tcW w:w="4140" w:type="dxa"/>
            <w:gridSpan w:val="2"/>
            <w:tcBorders>
              <w:top w:val="nil"/>
              <w:left w:val="single" w:sz="6" w:space="0" w:color="auto"/>
              <w:bottom w:val="single" w:sz="6" w:space="0" w:color="auto"/>
              <w:right w:val="single" w:sz="6" w:space="0" w:color="auto"/>
            </w:tcBorders>
            <w:shd w:val="clear" w:color="auto" w:fill="auto"/>
            <w:hideMark/>
          </w:tcPr>
          <w:p w14:paraId="61F241AA" w14:textId="77777777" w:rsidR="001D7187" w:rsidRDefault="001D7187" w:rsidP="001D7187">
            <w:pPr>
              <w:pStyle w:val="paragraph"/>
              <w:ind w:left="-15"/>
              <w:textAlignment w:val="baseline"/>
            </w:pPr>
            <w:r>
              <w:rPr>
                <w:rStyle w:val="normaltextrun1"/>
                <w:rFonts w:ascii="Calibri" w:hAnsi="Calibri" w:cs="Calibri"/>
                <w:b/>
                <w:bCs/>
                <w:sz w:val="22"/>
                <w:szCs w:val="22"/>
                <w:lang w:val="en-GB"/>
              </w:rPr>
              <w:t>RESPONSIBLE LECTURER</w:t>
            </w:r>
            <w:r>
              <w:rPr>
                <w:rStyle w:val="eop"/>
                <w:rFonts w:ascii="Calibri" w:hAnsi="Calibri" w:cs="Calibri"/>
                <w:sz w:val="22"/>
                <w:szCs w:val="22"/>
              </w:rPr>
              <w:t> </w:t>
            </w:r>
          </w:p>
        </w:tc>
        <w:tc>
          <w:tcPr>
            <w:tcW w:w="9930" w:type="dxa"/>
            <w:gridSpan w:val="3"/>
            <w:tcBorders>
              <w:top w:val="nil"/>
              <w:left w:val="nil"/>
              <w:bottom w:val="single" w:sz="6" w:space="0" w:color="auto"/>
              <w:right w:val="single" w:sz="6" w:space="0" w:color="auto"/>
            </w:tcBorders>
            <w:shd w:val="clear" w:color="auto" w:fill="auto"/>
            <w:hideMark/>
          </w:tcPr>
          <w:p w14:paraId="25CDF1DF" w14:textId="77777777" w:rsidR="001D7187" w:rsidRDefault="001D7187" w:rsidP="001D7187">
            <w:pPr>
              <w:pStyle w:val="paragraph"/>
              <w:textAlignment w:val="baseline"/>
            </w:pPr>
            <w:r>
              <w:rPr>
                <w:rStyle w:val="normaltextrun1"/>
                <w:rFonts w:ascii="Calibri" w:hAnsi="Calibri" w:cs="Calibri"/>
                <w:sz w:val="22"/>
                <w:szCs w:val="22"/>
              </w:rPr>
              <w:t>Vadim Ivanov, Andres Mumma</w:t>
            </w:r>
            <w:r>
              <w:rPr>
                <w:rStyle w:val="eop"/>
                <w:rFonts w:ascii="Calibri" w:hAnsi="Calibri" w:cs="Calibri"/>
                <w:sz w:val="22"/>
                <w:szCs w:val="22"/>
              </w:rPr>
              <w:t> </w:t>
            </w:r>
          </w:p>
        </w:tc>
      </w:tr>
      <w:tr w:rsidR="001D7187" w14:paraId="019197E3" w14:textId="77777777" w:rsidTr="001D7187">
        <w:trPr>
          <w:trHeight w:val="360"/>
        </w:trPr>
        <w:tc>
          <w:tcPr>
            <w:tcW w:w="4275" w:type="dxa"/>
            <w:gridSpan w:val="3"/>
            <w:tcBorders>
              <w:top w:val="nil"/>
              <w:left w:val="single" w:sz="6" w:space="0" w:color="auto"/>
              <w:bottom w:val="single" w:sz="6" w:space="0" w:color="auto"/>
              <w:right w:val="single" w:sz="6" w:space="0" w:color="auto"/>
            </w:tcBorders>
            <w:shd w:val="clear" w:color="auto" w:fill="auto"/>
            <w:hideMark/>
          </w:tcPr>
          <w:p w14:paraId="60FB7224" w14:textId="77777777" w:rsidR="001D7187" w:rsidRDefault="001D7187" w:rsidP="001D7187">
            <w:pPr>
              <w:pStyle w:val="paragraph"/>
              <w:ind w:left="-15"/>
              <w:textAlignment w:val="baseline"/>
            </w:pPr>
            <w:r>
              <w:rPr>
                <w:rStyle w:val="normaltextrun1"/>
                <w:rFonts w:ascii="Calibri" w:hAnsi="Calibri" w:cs="Calibri"/>
                <w:b/>
                <w:bCs/>
                <w:sz w:val="22"/>
                <w:szCs w:val="22"/>
                <w:lang w:val="en-GB"/>
              </w:rPr>
              <w:t>PREREQUISITE MODULES AND SUBJECTS: </w:t>
            </w:r>
            <w:r>
              <w:rPr>
                <w:rStyle w:val="eop"/>
                <w:rFonts w:ascii="Calibri" w:hAnsi="Calibri" w:cs="Calibri"/>
                <w:sz w:val="22"/>
                <w:szCs w:val="22"/>
              </w:rPr>
              <w:t> </w:t>
            </w:r>
          </w:p>
        </w:tc>
        <w:tc>
          <w:tcPr>
            <w:tcW w:w="9780" w:type="dxa"/>
            <w:gridSpan w:val="2"/>
            <w:tcBorders>
              <w:top w:val="nil"/>
              <w:left w:val="nil"/>
              <w:bottom w:val="single" w:sz="6" w:space="0" w:color="auto"/>
              <w:right w:val="single" w:sz="6" w:space="0" w:color="auto"/>
            </w:tcBorders>
            <w:shd w:val="clear" w:color="auto" w:fill="auto"/>
            <w:hideMark/>
          </w:tcPr>
          <w:p w14:paraId="2956CA0A" w14:textId="77777777" w:rsidR="001D7187" w:rsidRDefault="001D7187" w:rsidP="001D7187">
            <w:pPr>
              <w:pStyle w:val="paragraph"/>
              <w:textAlignment w:val="baseline"/>
            </w:pPr>
            <w:r>
              <w:rPr>
                <w:rStyle w:val="normaltextrun1"/>
                <w:rFonts w:ascii="Calibri" w:hAnsi="Calibri" w:cs="Calibri"/>
                <w:sz w:val="22"/>
                <w:szCs w:val="22"/>
              </w:rPr>
              <w:t>-</w:t>
            </w:r>
            <w:r>
              <w:rPr>
                <w:rStyle w:val="eop"/>
                <w:rFonts w:ascii="Calibri" w:hAnsi="Calibri" w:cs="Calibri"/>
                <w:sz w:val="22"/>
                <w:szCs w:val="22"/>
              </w:rPr>
              <w:t> </w:t>
            </w:r>
          </w:p>
        </w:tc>
      </w:tr>
      <w:tr w:rsidR="001D7187" w14:paraId="484999D0" w14:textId="77777777" w:rsidTr="001D7187">
        <w:trPr>
          <w:trHeight w:val="360"/>
        </w:trPr>
        <w:tc>
          <w:tcPr>
            <w:tcW w:w="14070" w:type="dxa"/>
            <w:gridSpan w:val="5"/>
            <w:tcBorders>
              <w:top w:val="nil"/>
              <w:left w:val="single" w:sz="6" w:space="0" w:color="auto"/>
              <w:bottom w:val="single" w:sz="6" w:space="0" w:color="auto"/>
              <w:right w:val="single" w:sz="6" w:space="0" w:color="auto"/>
            </w:tcBorders>
            <w:shd w:val="clear" w:color="auto" w:fill="auto"/>
            <w:hideMark/>
          </w:tcPr>
          <w:p w14:paraId="497C800F" w14:textId="77777777" w:rsidR="001D7187" w:rsidRDefault="001D7187" w:rsidP="001D7187">
            <w:pPr>
              <w:pStyle w:val="paragraph"/>
              <w:ind w:left="-15"/>
              <w:textAlignment w:val="baseline"/>
            </w:pPr>
            <w:r>
              <w:rPr>
                <w:rStyle w:val="normaltextrun1"/>
                <w:rFonts w:ascii="Calibri" w:hAnsi="Calibri" w:cs="Calibri"/>
                <w:b/>
                <w:bCs/>
                <w:sz w:val="22"/>
                <w:szCs w:val="22"/>
                <w:lang w:val="en-GB"/>
              </w:rPr>
              <w:t xml:space="preserve">OBJECTIVE OF THE SUBJECT: </w:t>
            </w:r>
            <w:r>
              <w:rPr>
                <w:rStyle w:val="normaltextrun1"/>
                <w:rFonts w:ascii="Calibri" w:hAnsi="Calibri" w:cs="Calibri"/>
                <w:lang w:val="en-US"/>
              </w:rPr>
              <w:t>Provide an overview and basic means of implementation of operational and tactical level incident management during the emergencies</w:t>
            </w:r>
            <w:r>
              <w:rPr>
                <w:rStyle w:val="eop"/>
                <w:rFonts w:ascii="Calibri" w:hAnsi="Calibri" w:cs="Calibri"/>
              </w:rPr>
              <w:t> </w:t>
            </w:r>
          </w:p>
        </w:tc>
      </w:tr>
      <w:tr w:rsidR="001D7187" w14:paraId="26590CB8" w14:textId="77777777" w:rsidTr="001D7187">
        <w:trPr>
          <w:trHeight w:val="360"/>
        </w:trPr>
        <w:tc>
          <w:tcPr>
            <w:tcW w:w="3600" w:type="dxa"/>
            <w:tcBorders>
              <w:top w:val="nil"/>
              <w:left w:val="single" w:sz="6" w:space="0" w:color="auto"/>
              <w:bottom w:val="single" w:sz="6" w:space="0" w:color="auto"/>
              <w:right w:val="single" w:sz="6" w:space="0" w:color="auto"/>
            </w:tcBorders>
            <w:shd w:val="clear" w:color="auto" w:fill="auto"/>
            <w:hideMark/>
          </w:tcPr>
          <w:p w14:paraId="4A9EA81D" w14:textId="77777777" w:rsidR="001D7187" w:rsidRDefault="001D7187" w:rsidP="001D7187">
            <w:pPr>
              <w:pStyle w:val="paragraph"/>
              <w:jc w:val="center"/>
              <w:textAlignment w:val="baseline"/>
            </w:pPr>
            <w:r>
              <w:rPr>
                <w:rStyle w:val="normaltextrun1"/>
                <w:rFonts w:ascii="Calibri" w:hAnsi="Calibri" w:cs="Calibri"/>
                <w:b/>
                <w:bCs/>
                <w:sz w:val="22"/>
                <w:szCs w:val="22"/>
                <w:lang w:val="en-GB"/>
              </w:rPr>
              <w:t>LEARNING OUTCOMES</w:t>
            </w:r>
            <w:r>
              <w:rPr>
                <w:rStyle w:val="eop"/>
                <w:rFonts w:ascii="Calibri" w:hAnsi="Calibri" w:cs="Calibri"/>
                <w:sz w:val="22"/>
                <w:szCs w:val="22"/>
              </w:rPr>
              <w:t> </w:t>
            </w:r>
          </w:p>
        </w:tc>
        <w:tc>
          <w:tcPr>
            <w:tcW w:w="5880" w:type="dxa"/>
            <w:gridSpan w:val="3"/>
            <w:tcBorders>
              <w:top w:val="nil"/>
              <w:left w:val="nil"/>
              <w:bottom w:val="single" w:sz="6" w:space="0" w:color="auto"/>
              <w:right w:val="single" w:sz="6" w:space="0" w:color="auto"/>
            </w:tcBorders>
            <w:shd w:val="clear" w:color="auto" w:fill="auto"/>
            <w:hideMark/>
          </w:tcPr>
          <w:p w14:paraId="43A43B6C" w14:textId="77777777" w:rsidR="001D7187" w:rsidRDefault="001D7187" w:rsidP="001D7187">
            <w:pPr>
              <w:pStyle w:val="paragraph"/>
              <w:jc w:val="center"/>
              <w:textAlignment w:val="baseline"/>
            </w:pPr>
            <w:r>
              <w:rPr>
                <w:rStyle w:val="normaltextrun1"/>
                <w:rFonts w:ascii="Calibri" w:hAnsi="Calibri" w:cs="Calibri"/>
                <w:b/>
                <w:bCs/>
                <w:sz w:val="22"/>
                <w:szCs w:val="22"/>
                <w:lang w:val="en-GB"/>
              </w:rPr>
              <w:t>ASSESSMENT METHODS</w:t>
            </w:r>
            <w:r>
              <w:rPr>
                <w:rStyle w:val="eop"/>
                <w:rFonts w:ascii="Calibri" w:hAnsi="Calibri" w:cs="Calibri"/>
                <w:sz w:val="22"/>
                <w:szCs w:val="22"/>
              </w:rPr>
              <w:t> </w:t>
            </w:r>
          </w:p>
        </w:tc>
        <w:tc>
          <w:tcPr>
            <w:tcW w:w="4575" w:type="dxa"/>
            <w:tcBorders>
              <w:top w:val="nil"/>
              <w:left w:val="nil"/>
              <w:bottom w:val="single" w:sz="6" w:space="0" w:color="auto"/>
              <w:right w:val="single" w:sz="6" w:space="0" w:color="auto"/>
            </w:tcBorders>
            <w:shd w:val="clear" w:color="auto" w:fill="auto"/>
            <w:hideMark/>
          </w:tcPr>
          <w:p w14:paraId="0E8884BD" w14:textId="77777777" w:rsidR="001D7187" w:rsidRDefault="001D7187" w:rsidP="001D7187">
            <w:pPr>
              <w:pStyle w:val="paragraph"/>
              <w:jc w:val="center"/>
              <w:textAlignment w:val="baseline"/>
            </w:pPr>
            <w:r>
              <w:rPr>
                <w:rStyle w:val="normaltextrun1"/>
                <w:rFonts w:ascii="Calibri" w:hAnsi="Calibri" w:cs="Calibri"/>
                <w:b/>
                <w:bCs/>
                <w:sz w:val="22"/>
                <w:szCs w:val="22"/>
                <w:lang w:val="en-GB"/>
              </w:rPr>
              <w:t>ASSESSMENT CRITERIA</w:t>
            </w:r>
            <w:r>
              <w:rPr>
                <w:rStyle w:val="eop"/>
                <w:rFonts w:ascii="Calibri" w:hAnsi="Calibri" w:cs="Calibri"/>
                <w:sz w:val="22"/>
                <w:szCs w:val="22"/>
              </w:rPr>
              <w:t> </w:t>
            </w:r>
          </w:p>
        </w:tc>
      </w:tr>
      <w:tr w:rsidR="001D7187" w14:paraId="454D3DC8" w14:textId="77777777" w:rsidTr="001D7187">
        <w:trPr>
          <w:trHeight w:val="360"/>
        </w:trPr>
        <w:tc>
          <w:tcPr>
            <w:tcW w:w="3600" w:type="dxa"/>
            <w:tcBorders>
              <w:top w:val="nil"/>
              <w:left w:val="single" w:sz="6" w:space="0" w:color="auto"/>
              <w:bottom w:val="single" w:sz="6" w:space="0" w:color="auto"/>
              <w:right w:val="single" w:sz="6" w:space="0" w:color="auto"/>
            </w:tcBorders>
            <w:shd w:val="clear" w:color="auto" w:fill="auto"/>
            <w:hideMark/>
          </w:tcPr>
          <w:p w14:paraId="4149C250" w14:textId="77777777" w:rsidR="001D7187" w:rsidRDefault="001D7187" w:rsidP="001D7187">
            <w:pPr>
              <w:pStyle w:val="paragraph"/>
              <w:textAlignment w:val="baseline"/>
            </w:pPr>
            <w:r>
              <w:rPr>
                <w:rStyle w:val="normaltextrun1"/>
                <w:rFonts w:ascii="Calibri" w:hAnsi="Calibri" w:cs="Calibri"/>
                <w:b/>
                <w:bCs/>
                <w:sz w:val="22"/>
                <w:szCs w:val="22"/>
                <w:lang w:val="en-GB"/>
              </w:rPr>
              <w:t>After completing the subject the student:</w:t>
            </w:r>
            <w:r>
              <w:rPr>
                <w:rStyle w:val="eop"/>
                <w:rFonts w:ascii="Calibri" w:hAnsi="Calibri" w:cs="Calibri"/>
                <w:sz w:val="22"/>
                <w:szCs w:val="22"/>
              </w:rPr>
              <w:t> </w:t>
            </w:r>
          </w:p>
        </w:tc>
        <w:tc>
          <w:tcPr>
            <w:tcW w:w="5880" w:type="dxa"/>
            <w:gridSpan w:val="3"/>
            <w:tcBorders>
              <w:top w:val="nil"/>
              <w:left w:val="nil"/>
              <w:bottom w:val="single" w:sz="6" w:space="0" w:color="auto"/>
              <w:right w:val="single" w:sz="6" w:space="0" w:color="auto"/>
            </w:tcBorders>
            <w:shd w:val="clear" w:color="auto" w:fill="auto"/>
            <w:hideMark/>
          </w:tcPr>
          <w:p w14:paraId="45B05E3D" w14:textId="77777777" w:rsidR="001D7187" w:rsidRDefault="001D7187" w:rsidP="001D7187">
            <w:pPr>
              <w:pStyle w:val="paragraph"/>
              <w:textAlignment w:val="baseline"/>
            </w:pPr>
            <w:r>
              <w:rPr>
                <w:rStyle w:val="eop"/>
                <w:rFonts w:ascii="Calibri" w:hAnsi="Calibri" w:cs="Calibri"/>
                <w:sz w:val="22"/>
                <w:szCs w:val="22"/>
              </w:rPr>
              <w:t> </w:t>
            </w:r>
          </w:p>
        </w:tc>
        <w:tc>
          <w:tcPr>
            <w:tcW w:w="4575" w:type="dxa"/>
            <w:tcBorders>
              <w:top w:val="nil"/>
              <w:left w:val="nil"/>
              <w:bottom w:val="single" w:sz="6" w:space="0" w:color="auto"/>
              <w:right w:val="single" w:sz="6" w:space="0" w:color="auto"/>
            </w:tcBorders>
            <w:shd w:val="clear" w:color="auto" w:fill="auto"/>
            <w:hideMark/>
          </w:tcPr>
          <w:p w14:paraId="1A1C2893" w14:textId="77777777" w:rsidR="001D7187" w:rsidRDefault="001D7187" w:rsidP="001D7187">
            <w:pPr>
              <w:pStyle w:val="paragraph"/>
              <w:textAlignment w:val="baseline"/>
            </w:pPr>
            <w:r>
              <w:rPr>
                <w:rStyle w:val="eop"/>
                <w:rFonts w:ascii="Calibri" w:hAnsi="Calibri" w:cs="Calibri"/>
                <w:sz w:val="22"/>
                <w:szCs w:val="22"/>
              </w:rPr>
              <w:t> </w:t>
            </w:r>
          </w:p>
        </w:tc>
      </w:tr>
      <w:tr w:rsidR="001D7187" w14:paraId="6C373A4C" w14:textId="77777777" w:rsidTr="001D7187">
        <w:trPr>
          <w:trHeight w:val="360"/>
        </w:trPr>
        <w:tc>
          <w:tcPr>
            <w:tcW w:w="3600" w:type="dxa"/>
            <w:tcBorders>
              <w:top w:val="nil"/>
              <w:left w:val="single" w:sz="6" w:space="0" w:color="auto"/>
              <w:bottom w:val="single" w:sz="6" w:space="0" w:color="auto"/>
              <w:right w:val="single" w:sz="6" w:space="0" w:color="auto"/>
            </w:tcBorders>
            <w:shd w:val="clear" w:color="auto" w:fill="auto"/>
            <w:hideMark/>
          </w:tcPr>
          <w:p w14:paraId="3F480C34" w14:textId="77777777" w:rsidR="001D7187" w:rsidRDefault="001D7187" w:rsidP="001D7187">
            <w:pPr>
              <w:pStyle w:val="paragraph"/>
              <w:textAlignment w:val="baseline"/>
            </w:pPr>
            <w:r>
              <w:rPr>
                <w:rStyle w:val="normaltextrun1"/>
                <w:rFonts w:ascii="Calibri" w:hAnsi="Calibri" w:cs="Calibri"/>
                <w:lang w:val="en-US"/>
              </w:rPr>
              <w:t>The student has an overview of the basics of incident command during emergencies in defined range</w:t>
            </w:r>
            <w:r>
              <w:rPr>
                <w:rStyle w:val="eop"/>
                <w:rFonts w:ascii="Calibri" w:hAnsi="Calibri" w:cs="Calibri"/>
              </w:rPr>
              <w:t> </w:t>
            </w:r>
          </w:p>
        </w:tc>
        <w:tc>
          <w:tcPr>
            <w:tcW w:w="5880" w:type="dxa"/>
            <w:gridSpan w:val="3"/>
            <w:tcBorders>
              <w:top w:val="nil"/>
              <w:left w:val="nil"/>
              <w:bottom w:val="single" w:sz="6" w:space="0" w:color="auto"/>
              <w:right w:val="single" w:sz="6" w:space="0" w:color="auto"/>
            </w:tcBorders>
            <w:shd w:val="clear" w:color="auto" w:fill="auto"/>
            <w:hideMark/>
          </w:tcPr>
          <w:p w14:paraId="4A090BF8" w14:textId="77777777" w:rsidR="001D7187" w:rsidRDefault="001D7187" w:rsidP="001D7187">
            <w:pPr>
              <w:pStyle w:val="paragraph"/>
              <w:textAlignment w:val="baseline"/>
            </w:pPr>
            <w:r>
              <w:rPr>
                <w:rStyle w:val="normaltextrun1"/>
                <w:rFonts w:ascii="Calibri" w:hAnsi="Calibri" w:cs="Calibri"/>
                <w:lang w:val="en-GB"/>
              </w:rPr>
              <w:t>Multiple choice quiz</w:t>
            </w:r>
            <w:r>
              <w:rPr>
                <w:rStyle w:val="eop"/>
                <w:rFonts w:ascii="Calibri" w:hAnsi="Calibri" w:cs="Calibri"/>
              </w:rPr>
              <w:t> </w:t>
            </w:r>
          </w:p>
        </w:tc>
        <w:tc>
          <w:tcPr>
            <w:tcW w:w="4575" w:type="dxa"/>
            <w:tcBorders>
              <w:top w:val="nil"/>
              <w:left w:val="nil"/>
              <w:bottom w:val="single" w:sz="6" w:space="0" w:color="auto"/>
              <w:right w:val="single" w:sz="6" w:space="0" w:color="auto"/>
            </w:tcBorders>
            <w:shd w:val="clear" w:color="auto" w:fill="auto"/>
            <w:hideMark/>
          </w:tcPr>
          <w:p w14:paraId="581D0435" w14:textId="77777777" w:rsidR="001D7187" w:rsidRDefault="001D7187" w:rsidP="001D7187">
            <w:pPr>
              <w:pStyle w:val="paragraph"/>
              <w:textAlignment w:val="baseline"/>
            </w:pPr>
            <w:r>
              <w:rPr>
                <w:rStyle w:val="normaltextrun1"/>
                <w:rFonts w:ascii="Calibri" w:hAnsi="Calibri" w:cs="Calibri"/>
                <w:lang w:val="en-GB"/>
              </w:rPr>
              <w:t>The amount of correct answers has to be ≥ 60%</w:t>
            </w:r>
            <w:r>
              <w:rPr>
                <w:rStyle w:val="eop"/>
                <w:rFonts w:ascii="Calibri" w:hAnsi="Calibri" w:cs="Calibri"/>
              </w:rPr>
              <w:t> </w:t>
            </w:r>
          </w:p>
        </w:tc>
      </w:tr>
      <w:tr w:rsidR="001D7187" w14:paraId="77D20D1B" w14:textId="77777777" w:rsidTr="001D7187">
        <w:trPr>
          <w:trHeight w:val="360"/>
        </w:trPr>
        <w:tc>
          <w:tcPr>
            <w:tcW w:w="3600" w:type="dxa"/>
            <w:tcBorders>
              <w:top w:val="nil"/>
              <w:left w:val="single" w:sz="6" w:space="0" w:color="auto"/>
              <w:bottom w:val="single" w:sz="6" w:space="0" w:color="auto"/>
              <w:right w:val="single" w:sz="6" w:space="0" w:color="auto"/>
            </w:tcBorders>
            <w:shd w:val="clear" w:color="auto" w:fill="auto"/>
            <w:hideMark/>
          </w:tcPr>
          <w:p w14:paraId="1DC455AB" w14:textId="77777777" w:rsidR="001D7187" w:rsidRDefault="001D7187" w:rsidP="001D7187">
            <w:pPr>
              <w:pStyle w:val="paragraph"/>
              <w:ind w:right="-5325"/>
              <w:textAlignment w:val="baseline"/>
            </w:pPr>
            <w:r>
              <w:rPr>
                <w:rStyle w:val="normaltextrun1"/>
                <w:rFonts w:ascii="Calibri" w:hAnsi="Calibri" w:cs="Calibri"/>
                <w:lang w:val="en-GB"/>
              </w:rPr>
              <w:t>The student has an overview of the </w:t>
            </w:r>
            <w:r>
              <w:rPr>
                <w:rStyle w:val="eop"/>
                <w:rFonts w:ascii="Calibri" w:hAnsi="Calibri" w:cs="Calibri"/>
              </w:rPr>
              <w:t> </w:t>
            </w:r>
          </w:p>
          <w:p w14:paraId="101755DE" w14:textId="77777777" w:rsidR="001D7187" w:rsidRDefault="001D7187" w:rsidP="001D7187">
            <w:pPr>
              <w:pStyle w:val="paragraph"/>
              <w:ind w:right="-5325"/>
              <w:textAlignment w:val="baseline"/>
            </w:pPr>
            <w:r>
              <w:rPr>
                <w:rStyle w:val="normaltextrun1"/>
                <w:rFonts w:ascii="Calibri" w:hAnsi="Calibri" w:cs="Calibri"/>
                <w:lang w:val="en-GB"/>
              </w:rPr>
              <w:t>psychology of command and the </w:t>
            </w:r>
            <w:r>
              <w:rPr>
                <w:rStyle w:val="eop"/>
                <w:rFonts w:ascii="Calibri" w:hAnsi="Calibri" w:cs="Calibri"/>
              </w:rPr>
              <w:t> </w:t>
            </w:r>
          </w:p>
          <w:p w14:paraId="6A45E9D5" w14:textId="77777777" w:rsidR="001D7187" w:rsidRDefault="001D7187" w:rsidP="001D7187">
            <w:pPr>
              <w:pStyle w:val="paragraph"/>
              <w:ind w:right="-5325"/>
              <w:textAlignment w:val="baseline"/>
            </w:pPr>
            <w:r>
              <w:rPr>
                <w:rStyle w:val="normaltextrun1"/>
                <w:rFonts w:ascii="Calibri" w:hAnsi="Calibri" w:cs="Calibri"/>
                <w:lang w:val="en-GB"/>
              </w:rPr>
              <w:t>decision making process during </w:t>
            </w:r>
            <w:r>
              <w:rPr>
                <w:rStyle w:val="eop"/>
                <w:rFonts w:ascii="Calibri" w:hAnsi="Calibri" w:cs="Calibri"/>
              </w:rPr>
              <w:t> </w:t>
            </w:r>
          </w:p>
          <w:p w14:paraId="17287576" w14:textId="77777777" w:rsidR="001D7187" w:rsidRDefault="001D7187" w:rsidP="001D7187">
            <w:pPr>
              <w:pStyle w:val="paragraph"/>
              <w:ind w:right="-5325"/>
              <w:textAlignment w:val="baseline"/>
            </w:pPr>
            <w:r>
              <w:rPr>
                <w:rStyle w:val="normaltextrun1"/>
                <w:rFonts w:ascii="Calibri" w:hAnsi="Calibri" w:cs="Calibri"/>
                <w:lang w:val="en-GB"/>
              </w:rPr>
              <w:t>emergencies in defined range</w:t>
            </w:r>
            <w:r>
              <w:rPr>
                <w:rStyle w:val="eop"/>
                <w:rFonts w:ascii="Calibri" w:hAnsi="Calibri" w:cs="Calibri"/>
              </w:rPr>
              <w:t> </w:t>
            </w:r>
          </w:p>
        </w:tc>
        <w:tc>
          <w:tcPr>
            <w:tcW w:w="5880" w:type="dxa"/>
            <w:gridSpan w:val="3"/>
            <w:tcBorders>
              <w:top w:val="nil"/>
              <w:left w:val="nil"/>
              <w:bottom w:val="single" w:sz="6" w:space="0" w:color="auto"/>
              <w:right w:val="single" w:sz="6" w:space="0" w:color="auto"/>
            </w:tcBorders>
            <w:shd w:val="clear" w:color="auto" w:fill="auto"/>
            <w:hideMark/>
          </w:tcPr>
          <w:p w14:paraId="062EE49F" w14:textId="77777777" w:rsidR="001D7187" w:rsidRDefault="001D7187" w:rsidP="001D7187">
            <w:pPr>
              <w:pStyle w:val="paragraph"/>
              <w:textAlignment w:val="baseline"/>
            </w:pPr>
            <w:r>
              <w:rPr>
                <w:rStyle w:val="normaltextrun1"/>
                <w:rFonts w:ascii="Calibri" w:hAnsi="Calibri" w:cs="Calibri"/>
                <w:lang w:val="en-GB"/>
              </w:rPr>
              <w:t>Multiple choice quiz</w:t>
            </w:r>
            <w:r>
              <w:rPr>
                <w:rStyle w:val="eop"/>
                <w:rFonts w:ascii="Calibri" w:hAnsi="Calibri" w:cs="Calibri"/>
              </w:rPr>
              <w:t> </w:t>
            </w:r>
          </w:p>
        </w:tc>
        <w:tc>
          <w:tcPr>
            <w:tcW w:w="4575" w:type="dxa"/>
            <w:tcBorders>
              <w:top w:val="nil"/>
              <w:left w:val="nil"/>
              <w:bottom w:val="single" w:sz="6" w:space="0" w:color="auto"/>
              <w:right w:val="single" w:sz="6" w:space="0" w:color="auto"/>
            </w:tcBorders>
            <w:shd w:val="clear" w:color="auto" w:fill="auto"/>
            <w:hideMark/>
          </w:tcPr>
          <w:p w14:paraId="50055671" w14:textId="77777777" w:rsidR="001D7187" w:rsidRDefault="001D7187" w:rsidP="001D7187">
            <w:pPr>
              <w:pStyle w:val="paragraph"/>
              <w:textAlignment w:val="baseline"/>
            </w:pPr>
            <w:r>
              <w:rPr>
                <w:rStyle w:val="normaltextrun1"/>
                <w:rFonts w:ascii="Calibri" w:hAnsi="Calibri" w:cs="Calibri"/>
                <w:lang w:val="en-GB"/>
              </w:rPr>
              <w:t>The amount of correct answers has to be ≥ 60%</w:t>
            </w:r>
            <w:r>
              <w:rPr>
                <w:rStyle w:val="eop"/>
                <w:rFonts w:ascii="Calibri" w:hAnsi="Calibri" w:cs="Calibri"/>
              </w:rPr>
              <w:t> </w:t>
            </w:r>
          </w:p>
        </w:tc>
      </w:tr>
      <w:tr w:rsidR="001D7187" w14:paraId="367DE85B" w14:textId="77777777" w:rsidTr="001D7187">
        <w:trPr>
          <w:trHeight w:val="360"/>
        </w:trPr>
        <w:tc>
          <w:tcPr>
            <w:tcW w:w="3600" w:type="dxa"/>
            <w:tcBorders>
              <w:top w:val="nil"/>
              <w:left w:val="single" w:sz="6" w:space="0" w:color="auto"/>
              <w:bottom w:val="single" w:sz="6" w:space="0" w:color="auto"/>
              <w:right w:val="single" w:sz="6" w:space="0" w:color="auto"/>
            </w:tcBorders>
            <w:shd w:val="clear" w:color="auto" w:fill="auto"/>
            <w:hideMark/>
          </w:tcPr>
          <w:p w14:paraId="504DBFC4" w14:textId="77777777" w:rsidR="001D7187" w:rsidRDefault="001D7187" w:rsidP="001D7187">
            <w:pPr>
              <w:pStyle w:val="paragraph"/>
              <w:textAlignment w:val="baseline"/>
            </w:pPr>
            <w:r>
              <w:rPr>
                <w:rStyle w:val="normaltextrun1"/>
                <w:rFonts w:ascii="Calibri" w:hAnsi="Calibri" w:cs="Calibri"/>
                <w:lang w:val="en-GB"/>
              </w:rPr>
              <w:t>The student has an overview of the risk assessment process and is able to implement the concept of safe systems of work during emergencies</w:t>
            </w:r>
            <w:r>
              <w:rPr>
                <w:rStyle w:val="eop"/>
                <w:rFonts w:ascii="Calibri" w:hAnsi="Calibri" w:cs="Calibri"/>
              </w:rPr>
              <w:t> </w:t>
            </w:r>
          </w:p>
        </w:tc>
        <w:tc>
          <w:tcPr>
            <w:tcW w:w="5880" w:type="dxa"/>
            <w:gridSpan w:val="3"/>
            <w:tcBorders>
              <w:top w:val="nil"/>
              <w:left w:val="nil"/>
              <w:bottom w:val="single" w:sz="6" w:space="0" w:color="auto"/>
              <w:right w:val="single" w:sz="6" w:space="0" w:color="auto"/>
            </w:tcBorders>
            <w:shd w:val="clear" w:color="auto" w:fill="auto"/>
            <w:hideMark/>
          </w:tcPr>
          <w:p w14:paraId="51C29EE3" w14:textId="77777777" w:rsidR="001D7187" w:rsidRDefault="001D7187" w:rsidP="001D7187">
            <w:pPr>
              <w:pStyle w:val="paragraph"/>
              <w:textAlignment w:val="baseline"/>
            </w:pPr>
            <w:r>
              <w:rPr>
                <w:rStyle w:val="normaltextrun1"/>
                <w:rFonts w:ascii="Calibri" w:hAnsi="Calibri" w:cs="Calibri"/>
                <w:lang w:val="en-GB"/>
              </w:rPr>
              <w:t>Practical exercises in both environments where the decisions are made by the student concerning risk assessment during emergencies that have to be in accordance with the concept of safe systems of work (the concept is included in the compulsory sources)</w:t>
            </w:r>
            <w:r>
              <w:rPr>
                <w:rStyle w:val="eop"/>
                <w:rFonts w:ascii="Calibri" w:hAnsi="Calibri" w:cs="Calibri"/>
              </w:rPr>
              <w:t> </w:t>
            </w:r>
          </w:p>
        </w:tc>
        <w:tc>
          <w:tcPr>
            <w:tcW w:w="4575" w:type="dxa"/>
            <w:tcBorders>
              <w:top w:val="nil"/>
              <w:left w:val="nil"/>
              <w:bottom w:val="single" w:sz="6" w:space="0" w:color="auto"/>
              <w:right w:val="single" w:sz="6" w:space="0" w:color="auto"/>
            </w:tcBorders>
            <w:shd w:val="clear" w:color="auto" w:fill="auto"/>
            <w:hideMark/>
          </w:tcPr>
          <w:p w14:paraId="32565EC1" w14:textId="77777777" w:rsidR="001D7187" w:rsidRDefault="001D7187" w:rsidP="001D7187">
            <w:pPr>
              <w:pStyle w:val="paragraph"/>
              <w:textAlignment w:val="baseline"/>
            </w:pPr>
            <w:r>
              <w:rPr>
                <w:rStyle w:val="normaltextrun1"/>
                <w:rFonts w:ascii="Calibri" w:hAnsi="Calibri" w:cs="Calibri"/>
                <w:lang w:val="en-GB"/>
              </w:rPr>
              <w:t>Marking criteria are defined by the lecturer</w:t>
            </w:r>
            <w:r>
              <w:rPr>
                <w:rStyle w:val="eop"/>
                <w:rFonts w:ascii="Calibri" w:hAnsi="Calibri" w:cs="Calibri"/>
              </w:rPr>
              <w:t> </w:t>
            </w:r>
          </w:p>
        </w:tc>
      </w:tr>
      <w:tr w:rsidR="001D7187" w14:paraId="6168BB30" w14:textId="77777777" w:rsidTr="001D7187">
        <w:trPr>
          <w:trHeight w:val="360"/>
        </w:trPr>
        <w:tc>
          <w:tcPr>
            <w:tcW w:w="3600" w:type="dxa"/>
            <w:tcBorders>
              <w:top w:val="nil"/>
              <w:left w:val="single" w:sz="6" w:space="0" w:color="auto"/>
              <w:bottom w:val="single" w:sz="6" w:space="0" w:color="auto"/>
              <w:right w:val="single" w:sz="6" w:space="0" w:color="auto"/>
            </w:tcBorders>
            <w:shd w:val="clear" w:color="auto" w:fill="auto"/>
            <w:hideMark/>
          </w:tcPr>
          <w:p w14:paraId="1747C786" w14:textId="77777777" w:rsidR="001D7187" w:rsidRDefault="001D7187" w:rsidP="001D7187">
            <w:pPr>
              <w:pStyle w:val="paragraph"/>
              <w:textAlignment w:val="baseline"/>
            </w:pPr>
            <w:r>
              <w:rPr>
                <w:rStyle w:val="normaltextrun1"/>
                <w:rFonts w:ascii="Calibri" w:hAnsi="Calibri" w:cs="Calibri"/>
                <w:lang w:val="en-GB"/>
              </w:rPr>
              <w:t xml:space="preserve">The student has an overview of </w:t>
            </w:r>
            <w:r>
              <w:rPr>
                <w:rStyle w:val="normaltextrun1"/>
                <w:rFonts w:ascii="Calibri" w:hAnsi="Calibri" w:cs="Calibri"/>
                <w:lang w:val="en-GB"/>
              </w:rPr>
              <w:lastRenderedPageBreak/>
              <w:t>incident command activities on operational and tactical level during emergencies</w:t>
            </w:r>
            <w:r>
              <w:rPr>
                <w:rStyle w:val="eop"/>
                <w:rFonts w:ascii="Calibri" w:hAnsi="Calibri" w:cs="Calibri"/>
              </w:rPr>
              <w:t> </w:t>
            </w:r>
          </w:p>
        </w:tc>
        <w:tc>
          <w:tcPr>
            <w:tcW w:w="5880" w:type="dxa"/>
            <w:gridSpan w:val="3"/>
            <w:tcBorders>
              <w:top w:val="nil"/>
              <w:left w:val="nil"/>
              <w:bottom w:val="single" w:sz="6" w:space="0" w:color="auto"/>
              <w:right w:val="single" w:sz="6" w:space="0" w:color="auto"/>
            </w:tcBorders>
            <w:shd w:val="clear" w:color="auto" w:fill="auto"/>
            <w:hideMark/>
          </w:tcPr>
          <w:p w14:paraId="37BE18B3" w14:textId="77777777" w:rsidR="001D7187" w:rsidRDefault="001D7187" w:rsidP="001D7187">
            <w:pPr>
              <w:pStyle w:val="paragraph"/>
              <w:ind w:left="30"/>
              <w:jc w:val="both"/>
              <w:textAlignment w:val="baseline"/>
            </w:pPr>
            <w:r>
              <w:rPr>
                <w:rStyle w:val="normaltextrun1"/>
                <w:rFonts w:ascii="Calibri" w:hAnsi="Calibri" w:cs="Calibri"/>
                <w:lang w:val="en-GB"/>
              </w:rPr>
              <w:lastRenderedPageBreak/>
              <w:t xml:space="preserve">Practical exercises in both environments where the </w:t>
            </w:r>
            <w:r>
              <w:rPr>
                <w:rStyle w:val="normaltextrun1"/>
                <w:rFonts w:ascii="Calibri" w:hAnsi="Calibri" w:cs="Calibri"/>
                <w:lang w:val="en-GB"/>
              </w:rPr>
              <w:lastRenderedPageBreak/>
              <w:t>decisions are made by the student on the basis of the decision-making model (DMM; the model is included in the compulsory sources)</w:t>
            </w:r>
            <w:r>
              <w:rPr>
                <w:rStyle w:val="eop"/>
                <w:rFonts w:ascii="Calibri" w:hAnsi="Calibri" w:cs="Calibri"/>
              </w:rPr>
              <w:t> </w:t>
            </w:r>
          </w:p>
        </w:tc>
        <w:tc>
          <w:tcPr>
            <w:tcW w:w="4575" w:type="dxa"/>
            <w:tcBorders>
              <w:top w:val="nil"/>
              <w:left w:val="nil"/>
              <w:bottom w:val="single" w:sz="6" w:space="0" w:color="auto"/>
              <w:right w:val="single" w:sz="6" w:space="0" w:color="auto"/>
            </w:tcBorders>
            <w:shd w:val="clear" w:color="auto" w:fill="auto"/>
            <w:hideMark/>
          </w:tcPr>
          <w:p w14:paraId="12C66DA3" w14:textId="77777777" w:rsidR="001D7187" w:rsidRDefault="001D7187" w:rsidP="001D7187">
            <w:pPr>
              <w:pStyle w:val="paragraph"/>
              <w:textAlignment w:val="baseline"/>
            </w:pPr>
            <w:r>
              <w:rPr>
                <w:rStyle w:val="normaltextrun1"/>
                <w:rFonts w:ascii="Calibri" w:hAnsi="Calibri" w:cs="Calibri"/>
                <w:lang w:val="en-GB"/>
              </w:rPr>
              <w:lastRenderedPageBreak/>
              <w:t>Marking criteria are defined by the lecturer</w:t>
            </w:r>
            <w:r>
              <w:rPr>
                <w:rStyle w:val="eop"/>
                <w:rFonts w:ascii="Calibri" w:hAnsi="Calibri" w:cs="Calibri"/>
              </w:rPr>
              <w:t> </w:t>
            </w:r>
          </w:p>
        </w:tc>
      </w:tr>
      <w:tr w:rsidR="001D7187" w14:paraId="74BAF294" w14:textId="77777777" w:rsidTr="001D7187">
        <w:trPr>
          <w:trHeight w:val="360"/>
        </w:trPr>
        <w:tc>
          <w:tcPr>
            <w:tcW w:w="3600" w:type="dxa"/>
            <w:tcBorders>
              <w:top w:val="nil"/>
              <w:left w:val="single" w:sz="6" w:space="0" w:color="auto"/>
              <w:bottom w:val="single" w:sz="6" w:space="0" w:color="auto"/>
              <w:right w:val="single" w:sz="6" w:space="0" w:color="auto"/>
            </w:tcBorders>
            <w:shd w:val="clear" w:color="auto" w:fill="auto"/>
            <w:hideMark/>
          </w:tcPr>
          <w:p w14:paraId="09E20A64" w14:textId="77777777" w:rsidR="001D7187" w:rsidRDefault="001D7187" w:rsidP="001D7187">
            <w:pPr>
              <w:pStyle w:val="paragraph"/>
              <w:textAlignment w:val="baseline"/>
            </w:pPr>
            <w:r>
              <w:rPr>
                <w:rStyle w:val="normaltextrun1"/>
                <w:rFonts w:ascii="Calibri" w:hAnsi="Calibri" w:cs="Calibri"/>
                <w:lang w:val="en-GB"/>
              </w:rPr>
              <w:t>The student has an overview of crisis communication activities and management during emergencies</w:t>
            </w:r>
            <w:r>
              <w:rPr>
                <w:rStyle w:val="eop"/>
                <w:rFonts w:ascii="Calibri" w:hAnsi="Calibri" w:cs="Calibri"/>
              </w:rPr>
              <w:t> </w:t>
            </w:r>
          </w:p>
        </w:tc>
        <w:tc>
          <w:tcPr>
            <w:tcW w:w="5880" w:type="dxa"/>
            <w:gridSpan w:val="3"/>
            <w:tcBorders>
              <w:top w:val="nil"/>
              <w:left w:val="nil"/>
              <w:bottom w:val="single" w:sz="6" w:space="0" w:color="auto"/>
              <w:right w:val="single" w:sz="6" w:space="0" w:color="auto"/>
            </w:tcBorders>
            <w:shd w:val="clear" w:color="auto" w:fill="auto"/>
            <w:hideMark/>
          </w:tcPr>
          <w:p w14:paraId="3FB54BA9" w14:textId="77777777" w:rsidR="001D7187" w:rsidRDefault="001D7187" w:rsidP="001D7187">
            <w:pPr>
              <w:pStyle w:val="paragraph"/>
              <w:ind w:left="30"/>
              <w:jc w:val="both"/>
              <w:textAlignment w:val="baseline"/>
            </w:pPr>
            <w:r>
              <w:rPr>
                <w:rStyle w:val="normaltextrun1"/>
                <w:rFonts w:ascii="Calibri" w:hAnsi="Calibri" w:cs="Calibri"/>
                <w:lang w:val="en-GB"/>
              </w:rPr>
              <w:t>Practical exercises in both environments where the decisions are made by the student on the basis of the decision-making model (DMM; the model is included in the compulsory sources)</w:t>
            </w:r>
            <w:r>
              <w:rPr>
                <w:rStyle w:val="eop"/>
                <w:rFonts w:ascii="Calibri" w:hAnsi="Calibri" w:cs="Calibri"/>
              </w:rPr>
              <w:t> </w:t>
            </w:r>
          </w:p>
        </w:tc>
        <w:tc>
          <w:tcPr>
            <w:tcW w:w="4575" w:type="dxa"/>
            <w:tcBorders>
              <w:top w:val="nil"/>
              <w:left w:val="nil"/>
              <w:bottom w:val="single" w:sz="6" w:space="0" w:color="auto"/>
              <w:right w:val="single" w:sz="6" w:space="0" w:color="auto"/>
            </w:tcBorders>
            <w:shd w:val="clear" w:color="auto" w:fill="auto"/>
            <w:hideMark/>
          </w:tcPr>
          <w:p w14:paraId="2924681D" w14:textId="77777777" w:rsidR="001D7187" w:rsidRDefault="001D7187" w:rsidP="001D7187">
            <w:pPr>
              <w:pStyle w:val="paragraph"/>
              <w:ind w:left="30"/>
              <w:jc w:val="both"/>
              <w:textAlignment w:val="baseline"/>
            </w:pPr>
            <w:r>
              <w:rPr>
                <w:rStyle w:val="normaltextrun1"/>
                <w:rFonts w:ascii="Calibri" w:hAnsi="Calibri" w:cs="Calibri"/>
                <w:lang w:val="en-GB"/>
              </w:rPr>
              <w:t>Marking criteria are defined by the lecturer</w:t>
            </w:r>
            <w:r>
              <w:rPr>
                <w:rStyle w:val="eop"/>
                <w:rFonts w:ascii="Calibri" w:hAnsi="Calibri" w:cs="Calibri"/>
              </w:rPr>
              <w:t> </w:t>
            </w:r>
          </w:p>
        </w:tc>
      </w:tr>
      <w:tr w:rsidR="001D7187" w14:paraId="37944A21" w14:textId="77777777" w:rsidTr="001D7187">
        <w:trPr>
          <w:trHeight w:val="360"/>
        </w:trPr>
        <w:tc>
          <w:tcPr>
            <w:tcW w:w="14070" w:type="dxa"/>
            <w:gridSpan w:val="5"/>
            <w:tcBorders>
              <w:top w:val="nil"/>
              <w:left w:val="single" w:sz="6" w:space="0" w:color="auto"/>
              <w:bottom w:val="single" w:sz="6" w:space="0" w:color="auto"/>
              <w:right w:val="single" w:sz="6" w:space="0" w:color="auto"/>
            </w:tcBorders>
            <w:shd w:val="clear" w:color="auto" w:fill="auto"/>
            <w:hideMark/>
          </w:tcPr>
          <w:p w14:paraId="42F913FF" w14:textId="77777777" w:rsidR="001D7187" w:rsidRDefault="001D7187" w:rsidP="001D7187">
            <w:pPr>
              <w:pStyle w:val="paragraph"/>
              <w:textAlignment w:val="baseline"/>
            </w:pPr>
            <w:r>
              <w:rPr>
                <w:rStyle w:val="normaltextrun1"/>
                <w:rFonts w:ascii="Calibri" w:hAnsi="Calibri" w:cs="Calibri"/>
                <w:b/>
                <w:bCs/>
                <w:lang w:val="en-GB"/>
              </w:rPr>
              <w:t>Requirements for and the composition of the final grade / credit test: All the above mentioned criterias have to be accomplished</w:t>
            </w:r>
            <w:r>
              <w:rPr>
                <w:rStyle w:val="eop"/>
                <w:rFonts w:ascii="Calibri" w:hAnsi="Calibri" w:cs="Calibri"/>
              </w:rPr>
              <w:t> </w:t>
            </w:r>
          </w:p>
          <w:p w14:paraId="6880FDC4" w14:textId="77777777" w:rsidR="001D7187" w:rsidRDefault="001D7187" w:rsidP="001D7187">
            <w:pPr>
              <w:pStyle w:val="paragraph"/>
              <w:textAlignment w:val="baseline"/>
            </w:pPr>
            <w:r>
              <w:rPr>
                <w:rStyle w:val="eop"/>
                <w:rFonts w:ascii="Calibri" w:hAnsi="Calibri" w:cs="Calibri"/>
              </w:rPr>
              <w:t> </w:t>
            </w:r>
          </w:p>
        </w:tc>
      </w:tr>
    </w:tbl>
    <w:p w14:paraId="4EECAC7A" w14:textId="77777777" w:rsidR="001D7187" w:rsidRDefault="001D7187" w:rsidP="001D7187">
      <w:pPr>
        <w:pStyle w:val="paragraph"/>
        <w:textAlignment w:val="baseline"/>
      </w:pPr>
      <w:r>
        <w:rPr>
          <w:rStyle w:val="eop"/>
          <w:rFonts w:ascii="Calibri" w:hAnsi="Calibri" w:cs="Calibri"/>
        </w:rPr>
        <w:t> </w:t>
      </w:r>
    </w:p>
    <w:p w14:paraId="68A1B203" w14:textId="77777777" w:rsidR="001D7187" w:rsidRDefault="001D7187" w:rsidP="001D7187">
      <w:pPr>
        <w:pStyle w:val="paragraph"/>
        <w:textAlignment w:val="baseline"/>
      </w:pPr>
      <w:r>
        <w:rPr>
          <w:rStyle w:val="normaltextrun1"/>
          <w:rFonts w:ascii="Calibri" w:hAnsi="Calibri" w:cs="Calibri"/>
          <w:lang w:val="en-GB"/>
        </w:rPr>
        <w:t>Compiled by: Andres Mumma, Vadim Ivanov</w:t>
      </w:r>
      <w:r>
        <w:rPr>
          <w:rStyle w:val="eop"/>
          <w:rFonts w:ascii="Calibri" w:hAnsi="Calibri" w:cs="Calibri"/>
        </w:rPr>
        <w:t> </w:t>
      </w:r>
    </w:p>
    <w:p w14:paraId="1E371A4C" w14:textId="77777777" w:rsidR="001D7187" w:rsidRDefault="001D7187" w:rsidP="001D7187">
      <w:pPr>
        <w:pStyle w:val="paragraph"/>
        <w:textAlignment w:val="baseline"/>
      </w:pPr>
      <w:r>
        <w:rPr>
          <w:rStyle w:val="normaltextrun1"/>
          <w:rFonts w:ascii="Calibri" w:hAnsi="Calibri" w:cs="Calibri"/>
          <w:lang w:val="en-GB"/>
        </w:rPr>
        <w:t>Date: 31.03.2016</w:t>
      </w:r>
      <w:r>
        <w:rPr>
          <w:rStyle w:val="eop"/>
          <w:rFonts w:ascii="Calibri" w:hAnsi="Calibri" w:cs="Calibri"/>
        </w:rPr>
        <w:t> </w:t>
      </w:r>
    </w:p>
    <w:p w14:paraId="42F89D17" w14:textId="77777777" w:rsidR="001D7187" w:rsidRDefault="001D7187" w:rsidP="001D7187">
      <w:pPr>
        <w:pStyle w:val="paragraph"/>
        <w:textAlignment w:val="baseline"/>
      </w:pPr>
      <w:r>
        <w:rPr>
          <w:rStyle w:val="eop"/>
          <w:rFonts w:ascii="Calibri" w:hAnsi="Calibri" w:cs="Calibri"/>
          <w:sz w:val="22"/>
          <w:szCs w:val="22"/>
        </w:rPr>
        <w:t> </w:t>
      </w:r>
    </w:p>
    <w:p w14:paraId="56AF6022" w14:textId="77777777" w:rsidR="00F21428" w:rsidRPr="001D7187" w:rsidRDefault="00F21428" w:rsidP="001D7187">
      <w:pPr>
        <w:rPr>
          <w:rFonts w:hint="default"/>
        </w:rPr>
      </w:pPr>
    </w:p>
    <w:sectPr w:rsidR="00F21428" w:rsidRPr="001D7187">
      <w:footerReference w:type="default" r:id="rId7"/>
      <w:pgSz w:w="16838" w:h="11906" w:orient="landscape"/>
      <w:pgMar w:top="851"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B24F" w14:textId="77777777" w:rsidR="00483C60" w:rsidRDefault="00483C60" w:rsidP="0080373E">
      <w:pPr>
        <w:rPr>
          <w:rFonts w:hint="default"/>
        </w:rPr>
      </w:pPr>
      <w:r>
        <w:separator/>
      </w:r>
    </w:p>
  </w:endnote>
  <w:endnote w:type="continuationSeparator" w:id="0">
    <w:p w14:paraId="57B7FC14" w14:textId="77777777" w:rsidR="00483C60" w:rsidRDefault="00483C60" w:rsidP="0080373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3" w:usb2="00000009" w:usb3="00000000" w:csb0="000001F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w:altName w:val="Times New Roman"/>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325247"/>
      <w:docPartObj>
        <w:docPartGallery w:val="Page Numbers (Bottom of Page)"/>
        <w:docPartUnique/>
      </w:docPartObj>
    </w:sdtPr>
    <w:sdtEndPr/>
    <w:sdtContent>
      <w:p w14:paraId="054F8E8A" w14:textId="77777777" w:rsidR="0080373E" w:rsidRDefault="0080373E">
        <w:pPr>
          <w:pStyle w:val="Footer"/>
          <w:jc w:val="right"/>
          <w:rPr>
            <w:rFonts w:hint="default"/>
          </w:rPr>
        </w:pPr>
        <w:r>
          <w:fldChar w:fldCharType="begin"/>
        </w:r>
        <w:r>
          <w:instrText>PAGE   \* MERGEFORMAT</w:instrText>
        </w:r>
        <w:r>
          <w:fldChar w:fldCharType="separate"/>
        </w:r>
        <w:r w:rsidR="001D7187">
          <w:rPr>
            <w:rFonts w:hint="default"/>
            <w:noProof/>
          </w:rPr>
          <w:t>2</w:t>
        </w:r>
        <w:r>
          <w:fldChar w:fldCharType="end"/>
        </w:r>
      </w:p>
    </w:sdtContent>
  </w:sdt>
  <w:p w14:paraId="581C0911" w14:textId="77777777" w:rsidR="0080373E" w:rsidRDefault="0080373E">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C5001" w14:textId="77777777" w:rsidR="00483C60" w:rsidRDefault="00483C60" w:rsidP="0080373E">
      <w:pPr>
        <w:rPr>
          <w:rFonts w:hint="default"/>
        </w:rPr>
      </w:pPr>
      <w:r>
        <w:separator/>
      </w:r>
    </w:p>
  </w:footnote>
  <w:footnote w:type="continuationSeparator" w:id="0">
    <w:p w14:paraId="0F9BFEBA" w14:textId="77777777" w:rsidR="00483C60" w:rsidRDefault="00483C60" w:rsidP="0080373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319"/>
    <w:multiLevelType w:val="multilevel"/>
    <w:tmpl w:val="00F4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6723A"/>
    <w:multiLevelType w:val="hybridMultilevel"/>
    <w:tmpl w:val="DD8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33C0"/>
    <w:multiLevelType w:val="hybridMultilevel"/>
    <w:tmpl w:val="59741024"/>
    <w:lvl w:ilvl="0" w:tplc="15944688">
      <w:start w:val="1"/>
      <w:numFmt w:val="bullet"/>
      <w:lvlText w:val=""/>
      <w:lvlJc w:val="left"/>
      <w:pPr>
        <w:tabs>
          <w:tab w:val="left" w:pos="360"/>
        </w:tabs>
        <w:ind w:left="360" w:hanging="360"/>
      </w:pPr>
      <w:rPr>
        <w:rFonts w:ascii="Wingdings" w:hAnsi="Wingdings"/>
      </w:rPr>
    </w:lvl>
    <w:lvl w:ilvl="1" w:tplc="22B62044">
      <w:start w:val="1"/>
      <w:numFmt w:val="bullet"/>
      <w:lvlText w:val="o"/>
      <w:lvlJc w:val="left"/>
      <w:pPr>
        <w:tabs>
          <w:tab w:val="left" w:pos="1080"/>
        </w:tabs>
        <w:ind w:left="1080" w:hanging="360"/>
      </w:pPr>
      <w:rPr>
        <w:rFonts w:ascii="Courier New" w:hAnsi="Courier New"/>
      </w:rPr>
    </w:lvl>
    <w:lvl w:ilvl="2" w:tplc="444C9A1C">
      <w:start w:val="1"/>
      <w:numFmt w:val="bullet"/>
      <w:lvlText w:val=""/>
      <w:lvlJc w:val="left"/>
      <w:pPr>
        <w:tabs>
          <w:tab w:val="left" w:pos="1800"/>
        </w:tabs>
        <w:ind w:left="1800" w:hanging="360"/>
      </w:pPr>
      <w:rPr>
        <w:rFonts w:ascii="Wingdings" w:hAnsi="Wingdings"/>
      </w:rPr>
    </w:lvl>
    <w:lvl w:ilvl="3" w:tplc="A3EC138E">
      <w:start w:val="1"/>
      <w:numFmt w:val="bullet"/>
      <w:lvlText w:val=""/>
      <w:lvlJc w:val="left"/>
      <w:pPr>
        <w:tabs>
          <w:tab w:val="left" w:pos="2520"/>
        </w:tabs>
        <w:ind w:left="2520" w:hanging="360"/>
      </w:pPr>
      <w:rPr>
        <w:rFonts w:ascii="Symbol" w:hAnsi="Symbol"/>
      </w:rPr>
    </w:lvl>
    <w:lvl w:ilvl="4" w:tplc="6FBE52A8">
      <w:start w:val="1"/>
      <w:numFmt w:val="bullet"/>
      <w:lvlText w:val="o"/>
      <w:lvlJc w:val="left"/>
      <w:pPr>
        <w:tabs>
          <w:tab w:val="left" w:pos="3240"/>
        </w:tabs>
        <w:ind w:left="3240" w:hanging="360"/>
      </w:pPr>
      <w:rPr>
        <w:rFonts w:ascii="Courier New" w:hAnsi="Courier New"/>
      </w:rPr>
    </w:lvl>
    <w:lvl w:ilvl="5" w:tplc="4B460F4E">
      <w:start w:val="1"/>
      <w:numFmt w:val="bullet"/>
      <w:lvlText w:val=""/>
      <w:lvlJc w:val="left"/>
      <w:pPr>
        <w:tabs>
          <w:tab w:val="left" w:pos="3960"/>
        </w:tabs>
        <w:ind w:left="3960" w:hanging="360"/>
      </w:pPr>
      <w:rPr>
        <w:rFonts w:ascii="Wingdings" w:hAnsi="Wingdings"/>
      </w:rPr>
    </w:lvl>
    <w:lvl w:ilvl="6" w:tplc="8F2E728C">
      <w:start w:val="1"/>
      <w:numFmt w:val="bullet"/>
      <w:lvlText w:val=""/>
      <w:lvlJc w:val="left"/>
      <w:pPr>
        <w:tabs>
          <w:tab w:val="left" w:pos="4680"/>
        </w:tabs>
        <w:ind w:left="4680" w:hanging="360"/>
      </w:pPr>
      <w:rPr>
        <w:rFonts w:ascii="Symbol" w:hAnsi="Symbol"/>
      </w:rPr>
    </w:lvl>
    <w:lvl w:ilvl="7" w:tplc="C8FCF590">
      <w:start w:val="1"/>
      <w:numFmt w:val="bullet"/>
      <w:lvlText w:val="o"/>
      <w:lvlJc w:val="left"/>
      <w:pPr>
        <w:tabs>
          <w:tab w:val="left" w:pos="5400"/>
        </w:tabs>
        <w:ind w:left="5400" w:hanging="360"/>
      </w:pPr>
      <w:rPr>
        <w:rFonts w:ascii="Courier New" w:hAnsi="Courier New"/>
      </w:rPr>
    </w:lvl>
    <w:lvl w:ilvl="8" w:tplc="19088D6E">
      <w:start w:val="1"/>
      <w:numFmt w:val="bullet"/>
      <w:lvlText w:val=""/>
      <w:lvlJc w:val="left"/>
      <w:pPr>
        <w:tabs>
          <w:tab w:val="left" w:pos="6120"/>
        </w:tabs>
        <w:ind w:left="6120" w:hanging="360"/>
      </w:pPr>
      <w:rPr>
        <w:rFonts w:ascii="Wingdings" w:hAnsi="Wingdings"/>
      </w:rPr>
    </w:lvl>
  </w:abstractNum>
  <w:abstractNum w:abstractNumId="3" w15:restartNumberingAfterBreak="0">
    <w:nsid w:val="0CD04139"/>
    <w:multiLevelType w:val="hybridMultilevel"/>
    <w:tmpl w:val="96083C9C"/>
    <w:lvl w:ilvl="0" w:tplc="2CEA69FE">
      <w:start w:val="1"/>
      <w:numFmt w:val="bullet"/>
      <w:lvlText w:val=""/>
      <w:lvlJc w:val="left"/>
      <w:pPr>
        <w:tabs>
          <w:tab w:val="left" w:pos="360"/>
        </w:tabs>
        <w:ind w:left="360" w:hanging="360"/>
      </w:pPr>
      <w:rPr>
        <w:rFonts w:ascii="Wingdings" w:hAnsi="Wingdings"/>
      </w:rPr>
    </w:lvl>
    <w:lvl w:ilvl="1" w:tplc="D4B4A3DA">
      <w:start w:val="1"/>
      <w:numFmt w:val="bullet"/>
      <w:lvlText w:val="o"/>
      <w:lvlJc w:val="left"/>
      <w:pPr>
        <w:tabs>
          <w:tab w:val="left" w:pos="1080"/>
        </w:tabs>
        <w:ind w:left="1080" w:hanging="360"/>
      </w:pPr>
      <w:rPr>
        <w:rFonts w:ascii="Courier New" w:hAnsi="Courier New"/>
      </w:rPr>
    </w:lvl>
    <w:lvl w:ilvl="2" w:tplc="7F3239B8">
      <w:start w:val="1"/>
      <w:numFmt w:val="bullet"/>
      <w:lvlText w:val=""/>
      <w:lvlJc w:val="left"/>
      <w:pPr>
        <w:tabs>
          <w:tab w:val="left" w:pos="1800"/>
        </w:tabs>
        <w:ind w:left="1800" w:hanging="360"/>
      </w:pPr>
      <w:rPr>
        <w:rFonts w:ascii="Wingdings" w:hAnsi="Wingdings"/>
      </w:rPr>
    </w:lvl>
    <w:lvl w:ilvl="3" w:tplc="D9229BC8">
      <w:start w:val="1"/>
      <w:numFmt w:val="bullet"/>
      <w:lvlText w:val=""/>
      <w:lvlJc w:val="left"/>
      <w:pPr>
        <w:tabs>
          <w:tab w:val="left" w:pos="2520"/>
        </w:tabs>
        <w:ind w:left="2520" w:hanging="360"/>
      </w:pPr>
      <w:rPr>
        <w:rFonts w:ascii="Symbol" w:hAnsi="Symbol"/>
      </w:rPr>
    </w:lvl>
    <w:lvl w:ilvl="4" w:tplc="B480304E">
      <w:start w:val="1"/>
      <w:numFmt w:val="bullet"/>
      <w:lvlText w:val="o"/>
      <w:lvlJc w:val="left"/>
      <w:pPr>
        <w:tabs>
          <w:tab w:val="left" w:pos="3240"/>
        </w:tabs>
        <w:ind w:left="3240" w:hanging="360"/>
      </w:pPr>
      <w:rPr>
        <w:rFonts w:ascii="Courier New" w:hAnsi="Courier New"/>
      </w:rPr>
    </w:lvl>
    <w:lvl w:ilvl="5" w:tplc="7B526BFA">
      <w:start w:val="1"/>
      <w:numFmt w:val="bullet"/>
      <w:lvlText w:val=""/>
      <w:lvlJc w:val="left"/>
      <w:pPr>
        <w:tabs>
          <w:tab w:val="left" w:pos="3960"/>
        </w:tabs>
        <w:ind w:left="3960" w:hanging="360"/>
      </w:pPr>
      <w:rPr>
        <w:rFonts w:ascii="Wingdings" w:hAnsi="Wingdings"/>
      </w:rPr>
    </w:lvl>
    <w:lvl w:ilvl="6" w:tplc="CA6C291C">
      <w:start w:val="1"/>
      <w:numFmt w:val="bullet"/>
      <w:lvlText w:val=""/>
      <w:lvlJc w:val="left"/>
      <w:pPr>
        <w:tabs>
          <w:tab w:val="left" w:pos="4680"/>
        </w:tabs>
        <w:ind w:left="4680" w:hanging="360"/>
      </w:pPr>
      <w:rPr>
        <w:rFonts w:ascii="Symbol" w:hAnsi="Symbol"/>
      </w:rPr>
    </w:lvl>
    <w:lvl w:ilvl="7" w:tplc="5CAEF370">
      <w:start w:val="1"/>
      <w:numFmt w:val="bullet"/>
      <w:lvlText w:val="o"/>
      <w:lvlJc w:val="left"/>
      <w:pPr>
        <w:tabs>
          <w:tab w:val="left" w:pos="5400"/>
        </w:tabs>
        <w:ind w:left="5400" w:hanging="360"/>
      </w:pPr>
      <w:rPr>
        <w:rFonts w:ascii="Courier New" w:hAnsi="Courier New"/>
      </w:rPr>
    </w:lvl>
    <w:lvl w:ilvl="8" w:tplc="96885364">
      <w:start w:val="1"/>
      <w:numFmt w:val="bullet"/>
      <w:lvlText w:val=""/>
      <w:lvlJc w:val="left"/>
      <w:pPr>
        <w:tabs>
          <w:tab w:val="left" w:pos="6120"/>
        </w:tabs>
        <w:ind w:left="6120" w:hanging="360"/>
      </w:pPr>
      <w:rPr>
        <w:rFonts w:ascii="Wingdings" w:hAnsi="Wingdings"/>
      </w:rPr>
    </w:lvl>
  </w:abstractNum>
  <w:abstractNum w:abstractNumId="4" w15:restartNumberingAfterBreak="0">
    <w:nsid w:val="13AB3953"/>
    <w:multiLevelType w:val="hybridMultilevel"/>
    <w:tmpl w:val="8FE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7702B"/>
    <w:multiLevelType w:val="hybridMultilevel"/>
    <w:tmpl w:val="A1360FB4"/>
    <w:lvl w:ilvl="0" w:tplc="42087EC6">
      <w:start w:val="1"/>
      <w:numFmt w:val="decimal"/>
      <w:lvlText w:val="%1."/>
      <w:lvlJc w:val="left"/>
      <w:pPr>
        <w:ind w:left="765" w:hanging="360"/>
      </w:pPr>
      <w:rPr>
        <w:rFonts w:cs="Times New Roman" w:hint="cs"/>
        <w:rtl w:val="0"/>
        <w:cs w:val="0"/>
      </w:rPr>
    </w:lvl>
    <w:lvl w:ilvl="1" w:tplc="E5F0AD84">
      <w:start w:val="1"/>
      <w:numFmt w:val="lowerLetter"/>
      <w:lvlText w:val="%2."/>
      <w:lvlJc w:val="left"/>
      <w:pPr>
        <w:ind w:left="1485" w:hanging="360"/>
      </w:pPr>
      <w:rPr>
        <w:rFonts w:cs="Times New Roman" w:hint="cs"/>
        <w:rtl w:val="0"/>
        <w:cs w:val="0"/>
      </w:rPr>
    </w:lvl>
    <w:lvl w:ilvl="2" w:tplc="57109048">
      <w:start w:val="1"/>
      <w:numFmt w:val="lowerRoman"/>
      <w:lvlText w:val="%3."/>
      <w:lvlJc w:val="right"/>
      <w:pPr>
        <w:ind w:left="2205" w:hanging="180"/>
      </w:pPr>
      <w:rPr>
        <w:rFonts w:cs="Times New Roman" w:hint="cs"/>
        <w:rtl w:val="0"/>
        <w:cs w:val="0"/>
      </w:rPr>
    </w:lvl>
    <w:lvl w:ilvl="3" w:tplc="BD201478">
      <w:start w:val="1"/>
      <w:numFmt w:val="decimal"/>
      <w:lvlText w:val="%4."/>
      <w:lvlJc w:val="left"/>
      <w:pPr>
        <w:ind w:left="2925" w:hanging="360"/>
      </w:pPr>
      <w:rPr>
        <w:rFonts w:cs="Times New Roman" w:hint="cs"/>
        <w:rtl w:val="0"/>
        <w:cs w:val="0"/>
      </w:rPr>
    </w:lvl>
    <w:lvl w:ilvl="4" w:tplc="9B3CD332">
      <w:start w:val="1"/>
      <w:numFmt w:val="lowerLetter"/>
      <w:lvlText w:val="%5."/>
      <w:lvlJc w:val="left"/>
      <w:pPr>
        <w:ind w:left="3645" w:hanging="360"/>
      </w:pPr>
      <w:rPr>
        <w:rFonts w:cs="Times New Roman" w:hint="cs"/>
        <w:rtl w:val="0"/>
        <w:cs w:val="0"/>
      </w:rPr>
    </w:lvl>
    <w:lvl w:ilvl="5" w:tplc="B36830E0">
      <w:start w:val="1"/>
      <w:numFmt w:val="lowerRoman"/>
      <w:lvlText w:val="%6."/>
      <w:lvlJc w:val="right"/>
      <w:pPr>
        <w:ind w:left="4365" w:hanging="180"/>
      </w:pPr>
      <w:rPr>
        <w:rFonts w:cs="Times New Roman" w:hint="cs"/>
        <w:rtl w:val="0"/>
        <w:cs w:val="0"/>
      </w:rPr>
    </w:lvl>
    <w:lvl w:ilvl="6" w:tplc="4FF84BC0">
      <w:start w:val="1"/>
      <w:numFmt w:val="decimal"/>
      <w:lvlText w:val="%7."/>
      <w:lvlJc w:val="left"/>
      <w:pPr>
        <w:ind w:left="5085" w:hanging="360"/>
      </w:pPr>
      <w:rPr>
        <w:rFonts w:cs="Times New Roman" w:hint="cs"/>
        <w:rtl w:val="0"/>
        <w:cs w:val="0"/>
      </w:rPr>
    </w:lvl>
    <w:lvl w:ilvl="7" w:tplc="68841146">
      <w:start w:val="1"/>
      <w:numFmt w:val="lowerLetter"/>
      <w:lvlText w:val="%8."/>
      <w:lvlJc w:val="left"/>
      <w:pPr>
        <w:ind w:left="5805" w:hanging="360"/>
      </w:pPr>
      <w:rPr>
        <w:rFonts w:cs="Times New Roman" w:hint="cs"/>
        <w:rtl w:val="0"/>
        <w:cs w:val="0"/>
      </w:rPr>
    </w:lvl>
    <w:lvl w:ilvl="8" w:tplc="0536475C">
      <w:start w:val="1"/>
      <w:numFmt w:val="lowerRoman"/>
      <w:lvlText w:val="%9."/>
      <w:lvlJc w:val="right"/>
      <w:pPr>
        <w:ind w:left="6525" w:hanging="180"/>
      </w:pPr>
      <w:rPr>
        <w:rFonts w:cs="Times New Roman" w:hint="cs"/>
        <w:rtl w:val="0"/>
        <w:cs w:val="0"/>
      </w:rPr>
    </w:lvl>
  </w:abstractNum>
  <w:abstractNum w:abstractNumId="6" w15:restartNumberingAfterBreak="0">
    <w:nsid w:val="1B386B61"/>
    <w:multiLevelType w:val="multilevel"/>
    <w:tmpl w:val="72A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715ED"/>
    <w:multiLevelType w:val="hybridMultilevel"/>
    <w:tmpl w:val="557040C8"/>
    <w:lvl w:ilvl="0" w:tplc="A1D6F824">
      <w:start w:val="1"/>
      <w:numFmt w:val="bullet"/>
      <w:lvlText w:val=""/>
      <w:lvlJc w:val="left"/>
      <w:pPr>
        <w:tabs>
          <w:tab w:val="left" w:pos="360"/>
        </w:tabs>
        <w:ind w:left="360" w:hanging="360"/>
      </w:pPr>
      <w:rPr>
        <w:rFonts w:ascii="Wingdings" w:hAnsi="Wingdings"/>
      </w:rPr>
    </w:lvl>
    <w:lvl w:ilvl="1" w:tplc="3378D2E6">
      <w:start w:val="1"/>
      <w:numFmt w:val="bullet"/>
      <w:lvlText w:val="o"/>
      <w:lvlJc w:val="left"/>
      <w:pPr>
        <w:tabs>
          <w:tab w:val="left" w:pos="1080"/>
        </w:tabs>
        <w:ind w:left="1080" w:hanging="360"/>
      </w:pPr>
      <w:rPr>
        <w:rFonts w:ascii="Courier New" w:hAnsi="Courier New"/>
      </w:rPr>
    </w:lvl>
    <w:lvl w:ilvl="2" w:tplc="70DAD632">
      <w:start w:val="1"/>
      <w:numFmt w:val="bullet"/>
      <w:lvlText w:val=""/>
      <w:lvlJc w:val="left"/>
      <w:pPr>
        <w:tabs>
          <w:tab w:val="left" w:pos="1800"/>
        </w:tabs>
        <w:ind w:left="1800" w:hanging="360"/>
      </w:pPr>
      <w:rPr>
        <w:rFonts w:ascii="Wingdings" w:hAnsi="Wingdings"/>
      </w:rPr>
    </w:lvl>
    <w:lvl w:ilvl="3" w:tplc="D7B85928">
      <w:start w:val="1"/>
      <w:numFmt w:val="bullet"/>
      <w:lvlText w:val=""/>
      <w:lvlJc w:val="left"/>
      <w:pPr>
        <w:tabs>
          <w:tab w:val="left" w:pos="2520"/>
        </w:tabs>
        <w:ind w:left="2520" w:hanging="360"/>
      </w:pPr>
      <w:rPr>
        <w:rFonts w:ascii="Symbol" w:hAnsi="Symbol"/>
      </w:rPr>
    </w:lvl>
    <w:lvl w:ilvl="4" w:tplc="B5D07042">
      <w:start w:val="1"/>
      <w:numFmt w:val="bullet"/>
      <w:lvlText w:val="o"/>
      <w:lvlJc w:val="left"/>
      <w:pPr>
        <w:tabs>
          <w:tab w:val="left" w:pos="3240"/>
        </w:tabs>
        <w:ind w:left="3240" w:hanging="360"/>
      </w:pPr>
      <w:rPr>
        <w:rFonts w:ascii="Courier New" w:hAnsi="Courier New"/>
      </w:rPr>
    </w:lvl>
    <w:lvl w:ilvl="5" w:tplc="32B47068">
      <w:start w:val="1"/>
      <w:numFmt w:val="bullet"/>
      <w:lvlText w:val=""/>
      <w:lvlJc w:val="left"/>
      <w:pPr>
        <w:tabs>
          <w:tab w:val="left" w:pos="3960"/>
        </w:tabs>
        <w:ind w:left="3960" w:hanging="360"/>
      </w:pPr>
      <w:rPr>
        <w:rFonts w:ascii="Wingdings" w:hAnsi="Wingdings"/>
      </w:rPr>
    </w:lvl>
    <w:lvl w:ilvl="6" w:tplc="E0FE0F66">
      <w:start w:val="1"/>
      <w:numFmt w:val="bullet"/>
      <w:lvlText w:val=""/>
      <w:lvlJc w:val="left"/>
      <w:pPr>
        <w:tabs>
          <w:tab w:val="left" w:pos="4680"/>
        </w:tabs>
        <w:ind w:left="4680" w:hanging="360"/>
      </w:pPr>
      <w:rPr>
        <w:rFonts w:ascii="Symbol" w:hAnsi="Symbol"/>
      </w:rPr>
    </w:lvl>
    <w:lvl w:ilvl="7" w:tplc="38A69C40">
      <w:start w:val="1"/>
      <w:numFmt w:val="bullet"/>
      <w:lvlText w:val="o"/>
      <w:lvlJc w:val="left"/>
      <w:pPr>
        <w:tabs>
          <w:tab w:val="left" w:pos="5400"/>
        </w:tabs>
        <w:ind w:left="5400" w:hanging="360"/>
      </w:pPr>
      <w:rPr>
        <w:rFonts w:ascii="Courier New" w:hAnsi="Courier New"/>
      </w:rPr>
    </w:lvl>
    <w:lvl w:ilvl="8" w:tplc="C05E7F4C">
      <w:start w:val="1"/>
      <w:numFmt w:val="bullet"/>
      <w:lvlText w:val=""/>
      <w:lvlJc w:val="left"/>
      <w:pPr>
        <w:tabs>
          <w:tab w:val="left" w:pos="6120"/>
        </w:tabs>
        <w:ind w:left="6120" w:hanging="360"/>
      </w:pPr>
      <w:rPr>
        <w:rFonts w:ascii="Wingdings" w:hAnsi="Wingdings"/>
      </w:rPr>
    </w:lvl>
  </w:abstractNum>
  <w:abstractNum w:abstractNumId="8" w15:restartNumberingAfterBreak="0">
    <w:nsid w:val="237B61D5"/>
    <w:multiLevelType w:val="hybridMultilevel"/>
    <w:tmpl w:val="D37E41B4"/>
    <w:lvl w:ilvl="0" w:tplc="21285ABE">
      <w:start w:val="1"/>
      <w:numFmt w:val="bullet"/>
      <w:lvlText w:val=""/>
      <w:lvlJc w:val="left"/>
      <w:pPr>
        <w:tabs>
          <w:tab w:val="left" w:pos="360"/>
        </w:tabs>
        <w:ind w:left="360" w:hanging="360"/>
      </w:pPr>
      <w:rPr>
        <w:rFonts w:ascii="Wingdings" w:hAnsi="Wingdings"/>
      </w:rPr>
    </w:lvl>
    <w:lvl w:ilvl="1" w:tplc="9A8EB376">
      <w:start w:val="1"/>
      <w:numFmt w:val="bullet"/>
      <w:lvlText w:val="o"/>
      <w:lvlJc w:val="left"/>
      <w:pPr>
        <w:tabs>
          <w:tab w:val="left" w:pos="1080"/>
        </w:tabs>
        <w:ind w:left="1080" w:hanging="360"/>
      </w:pPr>
      <w:rPr>
        <w:rFonts w:ascii="Courier New" w:hAnsi="Courier New"/>
      </w:rPr>
    </w:lvl>
    <w:lvl w:ilvl="2" w:tplc="6C349A7C">
      <w:start w:val="1"/>
      <w:numFmt w:val="bullet"/>
      <w:lvlText w:val=""/>
      <w:lvlJc w:val="left"/>
      <w:pPr>
        <w:tabs>
          <w:tab w:val="left" w:pos="1800"/>
        </w:tabs>
        <w:ind w:left="1800" w:hanging="360"/>
      </w:pPr>
      <w:rPr>
        <w:rFonts w:ascii="Wingdings" w:hAnsi="Wingdings"/>
      </w:rPr>
    </w:lvl>
    <w:lvl w:ilvl="3" w:tplc="152E0098">
      <w:start w:val="1"/>
      <w:numFmt w:val="bullet"/>
      <w:lvlText w:val=""/>
      <w:lvlJc w:val="left"/>
      <w:pPr>
        <w:tabs>
          <w:tab w:val="left" w:pos="2520"/>
        </w:tabs>
        <w:ind w:left="2520" w:hanging="360"/>
      </w:pPr>
      <w:rPr>
        <w:rFonts w:ascii="Symbol" w:hAnsi="Symbol"/>
      </w:rPr>
    </w:lvl>
    <w:lvl w:ilvl="4" w:tplc="1DF46050">
      <w:start w:val="1"/>
      <w:numFmt w:val="bullet"/>
      <w:lvlText w:val="o"/>
      <w:lvlJc w:val="left"/>
      <w:pPr>
        <w:tabs>
          <w:tab w:val="left" w:pos="3240"/>
        </w:tabs>
        <w:ind w:left="3240" w:hanging="360"/>
      </w:pPr>
      <w:rPr>
        <w:rFonts w:ascii="Courier New" w:hAnsi="Courier New"/>
      </w:rPr>
    </w:lvl>
    <w:lvl w:ilvl="5" w:tplc="3084B4D4">
      <w:start w:val="1"/>
      <w:numFmt w:val="bullet"/>
      <w:lvlText w:val=""/>
      <w:lvlJc w:val="left"/>
      <w:pPr>
        <w:tabs>
          <w:tab w:val="left" w:pos="3960"/>
        </w:tabs>
        <w:ind w:left="3960" w:hanging="360"/>
      </w:pPr>
      <w:rPr>
        <w:rFonts w:ascii="Wingdings" w:hAnsi="Wingdings"/>
      </w:rPr>
    </w:lvl>
    <w:lvl w:ilvl="6" w:tplc="B478F798">
      <w:start w:val="1"/>
      <w:numFmt w:val="bullet"/>
      <w:lvlText w:val=""/>
      <w:lvlJc w:val="left"/>
      <w:pPr>
        <w:tabs>
          <w:tab w:val="left" w:pos="4680"/>
        </w:tabs>
        <w:ind w:left="4680" w:hanging="360"/>
      </w:pPr>
      <w:rPr>
        <w:rFonts w:ascii="Symbol" w:hAnsi="Symbol"/>
      </w:rPr>
    </w:lvl>
    <w:lvl w:ilvl="7" w:tplc="249E390A">
      <w:start w:val="1"/>
      <w:numFmt w:val="bullet"/>
      <w:lvlText w:val="o"/>
      <w:lvlJc w:val="left"/>
      <w:pPr>
        <w:tabs>
          <w:tab w:val="left" w:pos="5400"/>
        </w:tabs>
        <w:ind w:left="5400" w:hanging="360"/>
      </w:pPr>
      <w:rPr>
        <w:rFonts w:ascii="Courier New" w:hAnsi="Courier New"/>
      </w:rPr>
    </w:lvl>
    <w:lvl w:ilvl="8" w:tplc="9BF6A608">
      <w:start w:val="1"/>
      <w:numFmt w:val="bullet"/>
      <w:lvlText w:val=""/>
      <w:lvlJc w:val="left"/>
      <w:pPr>
        <w:tabs>
          <w:tab w:val="left" w:pos="6120"/>
        </w:tabs>
        <w:ind w:left="6120" w:hanging="360"/>
      </w:pPr>
      <w:rPr>
        <w:rFonts w:ascii="Wingdings" w:hAnsi="Wingdings"/>
      </w:rPr>
    </w:lvl>
  </w:abstractNum>
  <w:abstractNum w:abstractNumId="9" w15:restartNumberingAfterBreak="0">
    <w:nsid w:val="28AC108C"/>
    <w:multiLevelType w:val="multilevel"/>
    <w:tmpl w:val="00F4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CC312A"/>
    <w:multiLevelType w:val="hybridMultilevel"/>
    <w:tmpl w:val="740EAE7C"/>
    <w:lvl w:ilvl="0" w:tplc="8AF2E3D8">
      <w:start w:val="1"/>
      <w:numFmt w:val="bullet"/>
      <w:lvlText w:val=""/>
      <w:lvlJc w:val="left"/>
      <w:pPr>
        <w:tabs>
          <w:tab w:val="left" w:pos="360"/>
        </w:tabs>
        <w:ind w:left="360" w:hanging="360"/>
      </w:pPr>
      <w:rPr>
        <w:rFonts w:ascii="Wingdings" w:hAnsi="Wingdings"/>
      </w:rPr>
    </w:lvl>
    <w:lvl w:ilvl="1" w:tplc="6B10C5D0">
      <w:start w:val="1"/>
      <w:numFmt w:val="bullet"/>
      <w:lvlText w:val="o"/>
      <w:lvlJc w:val="left"/>
      <w:pPr>
        <w:tabs>
          <w:tab w:val="left" w:pos="1080"/>
        </w:tabs>
        <w:ind w:left="1080" w:hanging="360"/>
      </w:pPr>
      <w:rPr>
        <w:rFonts w:ascii="Courier New" w:hAnsi="Courier New"/>
      </w:rPr>
    </w:lvl>
    <w:lvl w:ilvl="2" w:tplc="4FB40164">
      <w:start w:val="1"/>
      <w:numFmt w:val="bullet"/>
      <w:lvlText w:val=""/>
      <w:lvlJc w:val="left"/>
      <w:pPr>
        <w:tabs>
          <w:tab w:val="left" w:pos="1800"/>
        </w:tabs>
        <w:ind w:left="1800" w:hanging="360"/>
      </w:pPr>
      <w:rPr>
        <w:rFonts w:ascii="Wingdings" w:hAnsi="Wingdings"/>
      </w:rPr>
    </w:lvl>
    <w:lvl w:ilvl="3" w:tplc="C2688B46">
      <w:start w:val="1"/>
      <w:numFmt w:val="bullet"/>
      <w:lvlText w:val=""/>
      <w:lvlJc w:val="left"/>
      <w:pPr>
        <w:tabs>
          <w:tab w:val="left" w:pos="2520"/>
        </w:tabs>
        <w:ind w:left="2520" w:hanging="360"/>
      </w:pPr>
      <w:rPr>
        <w:rFonts w:ascii="Symbol" w:hAnsi="Symbol"/>
      </w:rPr>
    </w:lvl>
    <w:lvl w:ilvl="4" w:tplc="96D4A7FC">
      <w:start w:val="1"/>
      <w:numFmt w:val="bullet"/>
      <w:lvlText w:val="o"/>
      <w:lvlJc w:val="left"/>
      <w:pPr>
        <w:tabs>
          <w:tab w:val="left" w:pos="3240"/>
        </w:tabs>
        <w:ind w:left="3240" w:hanging="360"/>
      </w:pPr>
      <w:rPr>
        <w:rFonts w:ascii="Courier New" w:hAnsi="Courier New"/>
      </w:rPr>
    </w:lvl>
    <w:lvl w:ilvl="5" w:tplc="030EA8CA">
      <w:start w:val="1"/>
      <w:numFmt w:val="bullet"/>
      <w:lvlText w:val=""/>
      <w:lvlJc w:val="left"/>
      <w:pPr>
        <w:tabs>
          <w:tab w:val="left" w:pos="3960"/>
        </w:tabs>
        <w:ind w:left="3960" w:hanging="360"/>
      </w:pPr>
      <w:rPr>
        <w:rFonts w:ascii="Wingdings" w:hAnsi="Wingdings"/>
      </w:rPr>
    </w:lvl>
    <w:lvl w:ilvl="6" w:tplc="CB60B8AC">
      <w:start w:val="1"/>
      <w:numFmt w:val="bullet"/>
      <w:lvlText w:val=""/>
      <w:lvlJc w:val="left"/>
      <w:pPr>
        <w:tabs>
          <w:tab w:val="left" w:pos="4680"/>
        </w:tabs>
        <w:ind w:left="4680" w:hanging="360"/>
      </w:pPr>
      <w:rPr>
        <w:rFonts w:ascii="Symbol" w:hAnsi="Symbol"/>
      </w:rPr>
    </w:lvl>
    <w:lvl w:ilvl="7" w:tplc="3DF41DA8">
      <w:start w:val="1"/>
      <w:numFmt w:val="bullet"/>
      <w:lvlText w:val="o"/>
      <w:lvlJc w:val="left"/>
      <w:pPr>
        <w:tabs>
          <w:tab w:val="left" w:pos="5400"/>
        </w:tabs>
        <w:ind w:left="5400" w:hanging="360"/>
      </w:pPr>
      <w:rPr>
        <w:rFonts w:ascii="Courier New" w:hAnsi="Courier New"/>
      </w:rPr>
    </w:lvl>
    <w:lvl w:ilvl="8" w:tplc="224E6478">
      <w:start w:val="1"/>
      <w:numFmt w:val="bullet"/>
      <w:lvlText w:val=""/>
      <w:lvlJc w:val="left"/>
      <w:pPr>
        <w:tabs>
          <w:tab w:val="left" w:pos="6120"/>
        </w:tabs>
        <w:ind w:left="6120" w:hanging="360"/>
      </w:pPr>
      <w:rPr>
        <w:rFonts w:ascii="Wingdings" w:hAnsi="Wingdings"/>
      </w:rPr>
    </w:lvl>
  </w:abstractNum>
  <w:abstractNum w:abstractNumId="11" w15:restartNumberingAfterBreak="0">
    <w:nsid w:val="3E5636BF"/>
    <w:multiLevelType w:val="hybridMultilevel"/>
    <w:tmpl w:val="0F18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64EAB"/>
    <w:multiLevelType w:val="hybridMultilevel"/>
    <w:tmpl w:val="97A62554"/>
    <w:lvl w:ilvl="0" w:tplc="147A056C">
      <w:start w:val="1"/>
      <w:numFmt w:val="bullet"/>
      <w:lvlText w:val=""/>
      <w:lvlJc w:val="left"/>
      <w:pPr>
        <w:tabs>
          <w:tab w:val="left" w:pos="360"/>
        </w:tabs>
        <w:ind w:left="360" w:hanging="360"/>
      </w:pPr>
      <w:rPr>
        <w:rFonts w:ascii="Wingdings" w:hAnsi="Wingdings"/>
      </w:rPr>
    </w:lvl>
    <w:lvl w:ilvl="1" w:tplc="80F4A0C2">
      <w:start w:val="1"/>
      <w:numFmt w:val="bullet"/>
      <w:lvlText w:val="o"/>
      <w:lvlJc w:val="left"/>
      <w:pPr>
        <w:tabs>
          <w:tab w:val="left" w:pos="1080"/>
        </w:tabs>
        <w:ind w:left="1080" w:hanging="360"/>
      </w:pPr>
      <w:rPr>
        <w:rFonts w:ascii="Courier New" w:hAnsi="Courier New"/>
      </w:rPr>
    </w:lvl>
    <w:lvl w:ilvl="2" w:tplc="BD782768">
      <w:start w:val="1"/>
      <w:numFmt w:val="bullet"/>
      <w:lvlText w:val=""/>
      <w:lvlJc w:val="left"/>
      <w:pPr>
        <w:tabs>
          <w:tab w:val="left" w:pos="1800"/>
        </w:tabs>
        <w:ind w:left="1800" w:hanging="360"/>
      </w:pPr>
      <w:rPr>
        <w:rFonts w:ascii="Wingdings" w:hAnsi="Wingdings"/>
      </w:rPr>
    </w:lvl>
    <w:lvl w:ilvl="3" w:tplc="4B0A4E9E">
      <w:start w:val="1"/>
      <w:numFmt w:val="bullet"/>
      <w:lvlText w:val=""/>
      <w:lvlJc w:val="left"/>
      <w:pPr>
        <w:tabs>
          <w:tab w:val="left" w:pos="2520"/>
        </w:tabs>
        <w:ind w:left="2520" w:hanging="360"/>
      </w:pPr>
      <w:rPr>
        <w:rFonts w:ascii="Symbol" w:hAnsi="Symbol"/>
      </w:rPr>
    </w:lvl>
    <w:lvl w:ilvl="4" w:tplc="766EFCB0">
      <w:start w:val="1"/>
      <w:numFmt w:val="bullet"/>
      <w:lvlText w:val="o"/>
      <w:lvlJc w:val="left"/>
      <w:pPr>
        <w:tabs>
          <w:tab w:val="left" w:pos="3240"/>
        </w:tabs>
        <w:ind w:left="3240" w:hanging="360"/>
      </w:pPr>
      <w:rPr>
        <w:rFonts w:ascii="Courier New" w:hAnsi="Courier New"/>
      </w:rPr>
    </w:lvl>
    <w:lvl w:ilvl="5" w:tplc="95A0B2F0">
      <w:start w:val="1"/>
      <w:numFmt w:val="bullet"/>
      <w:lvlText w:val=""/>
      <w:lvlJc w:val="left"/>
      <w:pPr>
        <w:tabs>
          <w:tab w:val="left" w:pos="3960"/>
        </w:tabs>
        <w:ind w:left="3960" w:hanging="360"/>
      </w:pPr>
      <w:rPr>
        <w:rFonts w:ascii="Wingdings" w:hAnsi="Wingdings"/>
      </w:rPr>
    </w:lvl>
    <w:lvl w:ilvl="6" w:tplc="45BA7B72">
      <w:start w:val="1"/>
      <w:numFmt w:val="bullet"/>
      <w:lvlText w:val=""/>
      <w:lvlJc w:val="left"/>
      <w:pPr>
        <w:tabs>
          <w:tab w:val="left" w:pos="4680"/>
        </w:tabs>
        <w:ind w:left="4680" w:hanging="360"/>
      </w:pPr>
      <w:rPr>
        <w:rFonts w:ascii="Symbol" w:hAnsi="Symbol"/>
      </w:rPr>
    </w:lvl>
    <w:lvl w:ilvl="7" w:tplc="2D3A6274">
      <w:start w:val="1"/>
      <w:numFmt w:val="bullet"/>
      <w:lvlText w:val="o"/>
      <w:lvlJc w:val="left"/>
      <w:pPr>
        <w:tabs>
          <w:tab w:val="left" w:pos="5400"/>
        </w:tabs>
        <w:ind w:left="5400" w:hanging="360"/>
      </w:pPr>
      <w:rPr>
        <w:rFonts w:ascii="Courier New" w:hAnsi="Courier New"/>
      </w:rPr>
    </w:lvl>
    <w:lvl w:ilvl="8" w:tplc="6E287ED4">
      <w:start w:val="1"/>
      <w:numFmt w:val="bullet"/>
      <w:lvlText w:val=""/>
      <w:lvlJc w:val="left"/>
      <w:pPr>
        <w:tabs>
          <w:tab w:val="left" w:pos="6120"/>
        </w:tabs>
        <w:ind w:left="6120" w:hanging="360"/>
      </w:pPr>
      <w:rPr>
        <w:rFonts w:ascii="Wingdings" w:hAnsi="Wingdings"/>
      </w:rPr>
    </w:lvl>
  </w:abstractNum>
  <w:abstractNum w:abstractNumId="13" w15:restartNumberingAfterBreak="0">
    <w:nsid w:val="472402CB"/>
    <w:multiLevelType w:val="hybridMultilevel"/>
    <w:tmpl w:val="C782646A"/>
    <w:lvl w:ilvl="0" w:tplc="66E82FBA">
      <w:start w:val="1"/>
      <w:numFmt w:val="bullet"/>
      <w:lvlText w:val="•"/>
      <w:lvlJc w:val="left"/>
      <w:pPr>
        <w:tabs>
          <w:tab w:val="left" w:pos="720"/>
        </w:tabs>
        <w:ind w:left="720" w:hanging="360"/>
      </w:pPr>
      <w:rPr>
        <w:rFonts w:ascii="Times New Roman" w:hAnsi="Times New Roman"/>
      </w:rPr>
    </w:lvl>
    <w:lvl w:ilvl="1" w:tplc="41F0FE9A">
      <w:start w:val="1"/>
      <w:numFmt w:val="bullet"/>
      <w:lvlText w:val="•"/>
      <w:lvlJc w:val="left"/>
      <w:pPr>
        <w:tabs>
          <w:tab w:val="left" w:pos="1440"/>
        </w:tabs>
        <w:ind w:left="1440" w:hanging="360"/>
      </w:pPr>
      <w:rPr>
        <w:rFonts w:ascii="Times New Roman" w:hAnsi="Times New Roman"/>
      </w:rPr>
    </w:lvl>
    <w:lvl w:ilvl="2" w:tplc="250A4CD4">
      <w:start w:val="1"/>
      <w:numFmt w:val="bullet"/>
      <w:lvlText w:val="•"/>
      <w:lvlJc w:val="left"/>
      <w:pPr>
        <w:tabs>
          <w:tab w:val="left" w:pos="2160"/>
        </w:tabs>
        <w:ind w:left="2160" w:hanging="360"/>
      </w:pPr>
      <w:rPr>
        <w:rFonts w:ascii="Times New Roman" w:hAnsi="Times New Roman"/>
      </w:rPr>
    </w:lvl>
    <w:lvl w:ilvl="3" w:tplc="B7B4F192">
      <w:start w:val="1"/>
      <w:numFmt w:val="bullet"/>
      <w:lvlText w:val="•"/>
      <w:lvlJc w:val="left"/>
      <w:pPr>
        <w:tabs>
          <w:tab w:val="left" w:pos="2880"/>
        </w:tabs>
        <w:ind w:left="2880" w:hanging="360"/>
      </w:pPr>
      <w:rPr>
        <w:rFonts w:ascii="Times New Roman" w:hAnsi="Times New Roman"/>
      </w:rPr>
    </w:lvl>
    <w:lvl w:ilvl="4" w:tplc="182A6B06">
      <w:start w:val="1"/>
      <w:numFmt w:val="bullet"/>
      <w:lvlText w:val="•"/>
      <w:lvlJc w:val="left"/>
      <w:pPr>
        <w:tabs>
          <w:tab w:val="left" w:pos="3600"/>
        </w:tabs>
        <w:ind w:left="3600" w:hanging="360"/>
      </w:pPr>
      <w:rPr>
        <w:rFonts w:ascii="Times New Roman" w:hAnsi="Times New Roman"/>
      </w:rPr>
    </w:lvl>
    <w:lvl w:ilvl="5" w:tplc="50C05B7A">
      <w:start w:val="1"/>
      <w:numFmt w:val="bullet"/>
      <w:lvlText w:val="•"/>
      <w:lvlJc w:val="left"/>
      <w:pPr>
        <w:tabs>
          <w:tab w:val="left" w:pos="4320"/>
        </w:tabs>
        <w:ind w:left="4320" w:hanging="360"/>
      </w:pPr>
      <w:rPr>
        <w:rFonts w:ascii="Times New Roman" w:hAnsi="Times New Roman"/>
      </w:rPr>
    </w:lvl>
    <w:lvl w:ilvl="6" w:tplc="B8369D14">
      <w:start w:val="1"/>
      <w:numFmt w:val="bullet"/>
      <w:lvlText w:val="•"/>
      <w:lvlJc w:val="left"/>
      <w:pPr>
        <w:tabs>
          <w:tab w:val="left" w:pos="5040"/>
        </w:tabs>
        <w:ind w:left="5040" w:hanging="360"/>
      </w:pPr>
      <w:rPr>
        <w:rFonts w:ascii="Times New Roman" w:hAnsi="Times New Roman"/>
      </w:rPr>
    </w:lvl>
    <w:lvl w:ilvl="7" w:tplc="B37649BC">
      <w:start w:val="1"/>
      <w:numFmt w:val="bullet"/>
      <w:lvlText w:val="•"/>
      <w:lvlJc w:val="left"/>
      <w:pPr>
        <w:tabs>
          <w:tab w:val="left" w:pos="5760"/>
        </w:tabs>
        <w:ind w:left="5760" w:hanging="360"/>
      </w:pPr>
      <w:rPr>
        <w:rFonts w:ascii="Times New Roman" w:hAnsi="Times New Roman"/>
      </w:rPr>
    </w:lvl>
    <w:lvl w:ilvl="8" w:tplc="2D44DE20">
      <w:start w:val="1"/>
      <w:numFmt w:val="bullet"/>
      <w:lvlText w:val="•"/>
      <w:lvlJc w:val="left"/>
      <w:pPr>
        <w:tabs>
          <w:tab w:val="left" w:pos="6480"/>
        </w:tabs>
        <w:ind w:left="6480" w:hanging="360"/>
      </w:pPr>
      <w:rPr>
        <w:rFonts w:ascii="Times New Roman" w:hAnsi="Times New Roman"/>
      </w:rPr>
    </w:lvl>
  </w:abstractNum>
  <w:abstractNum w:abstractNumId="14" w15:restartNumberingAfterBreak="0">
    <w:nsid w:val="493543D8"/>
    <w:multiLevelType w:val="hybridMultilevel"/>
    <w:tmpl w:val="08CC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04C9D"/>
    <w:multiLevelType w:val="hybridMultilevel"/>
    <w:tmpl w:val="D884C5FC"/>
    <w:lvl w:ilvl="0" w:tplc="AEF44EA8">
      <w:start w:val="1"/>
      <w:numFmt w:val="bullet"/>
      <w:lvlText w:val=""/>
      <w:lvlJc w:val="left"/>
      <w:pPr>
        <w:tabs>
          <w:tab w:val="left" w:pos="360"/>
        </w:tabs>
        <w:ind w:left="360" w:hanging="360"/>
      </w:pPr>
      <w:rPr>
        <w:rFonts w:ascii="Wingdings" w:hAnsi="Wingdings"/>
      </w:rPr>
    </w:lvl>
    <w:lvl w:ilvl="1" w:tplc="D90E9DB0">
      <w:start w:val="1"/>
      <w:numFmt w:val="bullet"/>
      <w:lvlText w:val="o"/>
      <w:lvlJc w:val="left"/>
      <w:pPr>
        <w:tabs>
          <w:tab w:val="left" w:pos="1080"/>
        </w:tabs>
        <w:ind w:left="1080" w:hanging="360"/>
      </w:pPr>
      <w:rPr>
        <w:rFonts w:ascii="Courier New" w:hAnsi="Courier New"/>
      </w:rPr>
    </w:lvl>
    <w:lvl w:ilvl="2" w:tplc="DF4E3540">
      <w:start w:val="1"/>
      <w:numFmt w:val="bullet"/>
      <w:lvlText w:val=""/>
      <w:lvlJc w:val="left"/>
      <w:pPr>
        <w:tabs>
          <w:tab w:val="left" w:pos="1800"/>
        </w:tabs>
        <w:ind w:left="1800" w:hanging="360"/>
      </w:pPr>
      <w:rPr>
        <w:rFonts w:ascii="Wingdings" w:hAnsi="Wingdings"/>
      </w:rPr>
    </w:lvl>
    <w:lvl w:ilvl="3" w:tplc="51162328">
      <w:start w:val="1"/>
      <w:numFmt w:val="bullet"/>
      <w:lvlText w:val=""/>
      <w:lvlJc w:val="left"/>
      <w:pPr>
        <w:tabs>
          <w:tab w:val="left" w:pos="2520"/>
        </w:tabs>
        <w:ind w:left="2520" w:hanging="360"/>
      </w:pPr>
      <w:rPr>
        <w:rFonts w:ascii="Symbol" w:hAnsi="Symbol"/>
      </w:rPr>
    </w:lvl>
    <w:lvl w:ilvl="4" w:tplc="1132233E">
      <w:start w:val="1"/>
      <w:numFmt w:val="bullet"/>
      <w:lvlText w:val="o"/>
      <w:lvlJc w:val="left"/>
      <w:pPr>
        <w:tabs>
          <w:tab w:val="left" w:pos="3240"/>
        </w:tabs>
        <w:ind w:left="3240" w:hanging="360"/>
      </w:pPr>
      <w:rPr>
        <w:rFonts w:ascii="Courier New" w:hAnsi="Courier New"/>
      </w:rPr>
    </w:lvl>
    <w:lvl w:ilvl="5" w:tplc="7478A936">
      <w:start w:val="1"/>
      <w:numFmt w:val="bullet"/>
      <w:lvlText w:val=""/>
      <w:lvlJc w:val="left"/>
      <w:pPr>
        <w:tabs>
          <w:tab w:val="left" w:pos="3960"/>
        </w:tabs>
        <w:ind w:left="3960" w:hanging="360"/>
      </w:pPr>
      <w:rPr>
        <w:rFonts w:ascii="Wingdings" w:hAnsi="Wingdings"/>
      </w:rPr>
    </w:lvl>
    <w:lvl w:ilvl="6" w:tplc="E7147A20">
      <w:start w:val="1"/>
      <w:numFmt w:val="bullet"/>
      <w:lvlText w:val=""/>
      <w:lvlJc w:val="left"/>
      <w:pPr>
        <w:tabs>
          <w:tab w:val="left" w:pos="4680"/>
        </w:tabs>
        <w:ind w:left="4680" w:hanging="360"/>
      </w:pPr>
      <w:rPr>
        <w:rFonts w:ascii="Symbol" w:hAnsi="Symbol"/>
      </w:rPr>
    </w:lvl>
    <w:lvl w:ilvl="7" w:tplc="8B326F16">
      <w:start w:val="1"/>
      <w:numFmt w:val="bullet"/>
      <w:lvlText w:val="o"/>
      <w:lvlJc w:val="left"/>
      <w:pPr>
        <w:tabs>
          <w:tab w:val="left" w:pos="5400"/>
        </w:tabs>
        <w:ind w:left="5400" w:hanging="360"/>
      </w:pPr>
      <w:rPr>
        <w:rFonts w:ascii="Courier New" w:hAnsi="Courier New"/>
      </w:rPr>
    </w:lvl>
    <w:lvl w:ilvl="8" w:tplc="312E1F10">
      <w:start w:val="1"/>
      <w:numFmt w:val="bullet"/>
      <w:lvlText w:val=""/>
      <w:lvlJc w:val="left"/>
      <w:pPr>
        <w:tabs>
          <w:tab w:val="left" w:pos="6120"/>
        </w:tabs>
        <w:ind w:left="6120" w:hanging="360"/>
      </w:pPr>
      <w:rPr>
        <w:rFonts w:ascii="Wingdings" w:hAnsi="Wingdings"/>
      </w:rPr>
    </w:lvl>
  </w:abstractNum>
  <w:abstractNum w:abstractNumId="16" w15:restartNumberingAfterBreak="0">
    <w:nsid w:val="52DF032B"/>
    <w:multiLevelType w:val="hybridMultilevel"/>
    <w:tmpl w:val="E4D66ED8"/>
    <w:lvl w:ilvl="0" w:tplc="2FE84DF4">
      <w:start w:val="1"/>
      <w:numFmt w:val="bullet"/>
      <w:lvlText w:val=""/>
      <w:lvlJc w:val="left"/>
      <w:pPr>
        <w:tabs>
          <w:tab w:val="left" w:pos="360"/>
        </w:tabs>
        <w:ind w:left="360" w:hanging="360"/>
      </w:pPr>
      <w:rPr>
        <w:rFonts w:ascii="Wingdings" w:hAnsi="Wingdings"/>
      </w:rPr>
    </w:lvl>
    <w:lvl w:ilvl="1" w:tplc="05422A32">
      <w:start w:val="1"/>
      <w:numFmt w:val="bullet"/>
      <w:lvlText w:val="o"/>
      <w:lvlJc w:val="left"/>
      <w:pPr>
        <w:tabs>
          <w:tab w:val="left" w:pos="1080"/>
        </w:tabs>
        <w:ind w:left="1080" w:hanging="360"/>
      </w:pPr>
      <w:rPr>
        <w:rFonts w:ascii="Courier New" w:hAnsi="Courier New"/>
      </w:rPr>
    </w:lvl>
    <w:lvl w:ilvl="2" w:tplc="1F70549E">
      <w:start w:val="1"/>
      <w:numFmt w:val="bullet"/>
      <w:lvlText w:val=""/>
      <w:lvlJc w:val="left"/>
      <w:pPr>
        <w:tabs>
          <w:tab w:val="left" w:pos="1800"/>
        </w:tabs>
        <w:ind w:left="1800" w:hanging="360"/>
      </w:pPr>
      <w:rPr>
        <w:rFonts w:ascii="Wingdings" w:hAnsi="Wingdings"/>
      </w:rPr>
    </w:lvl>
    <w:lvl w:ilvl="3" w:tplc="C9FC4B42">
      <w:start w:val="1"/>
      <w:numFmt w:val="bullet"/>
      <w:lvlText w:val=""/>
      <w:lvlJc w:val="left"/>
      <w:pPr>
        <w:tabs>
          <w:tab w:val="left" w:pos="2520"/>
        </w:tabs>
        <w:ind w:left="2520" w:hanging="360"/>
      </w:pPr>
      <w:rPr>
        <w:rFonts w:ascii="Symbol" w:hAnsi="Symbol"/>
      </w:rPr>
    </w:lvl>
    <w:lvl w:ilvl="4" w:tplc="9BA0CC60">
      <w:start w:val="1"/>
      <w:numFmt w:val="bullet"/>
      <w:lvlText w:val="o"/>
      <w:lvlJc w:val="left"/>
      <w:pPr>
        <w:tabs>
          <w:tab w:val="left" w:pos="3240"/>
        </w:tabs>
        <w:ind w:left="3240" w:hanging="360"/>
      </w:pPr>
      <w:rPr>
        <w:rFonts w:ascii="Courier New" w:hAnsi="Courier New"/>
      </w:rPr>
    </w:lvl>
    <w:lvl w:ilvl="5" w:tplc="2612E5D0">
      <w:start w:val="1"/>
      <w:numFmt w:val="bullet"/>
      <w:lvlText w:val=""/>
      <w:lvlJc w:val="left"/>
      <w:pPr>
        <w:tabs>
          <w:tab w:val="left" w:pos="3960"/>
        </w:tabs>
        <w:ind w:left="3960" w:hanging="360"/>
      </w:pPr>
      <w:rPr>
        <w:rFonts w:ascii="Wingdings" w:hAnsi="Wingdings"/>
      </w:rPr>
    </w:lvl>
    <w:lvl w:ilvl="6" w:tplc="FF7A7636">
      <w:start w:val="1"/>
      <w:numFmt w:val="bullet"/>
      <w:lvlText w:val=""/>
      <w:lvlJc w:val="left"/>
      <w:pPr>
        <w:tabs>
          <w:tab w:val="left" w:pos="4680"/>
        </w:tabs>
        <w:ind w:left="4680" w:hanging="360"/>
      </w:pPr>
      <w:rPr>
        <w:rFonts w:ascii="Symbol" w:hAnsi="Symbol"/>
      </w:rPr>
    </w:lvl>
    <w:lvl w:ilvl="7" w:tplc="8556D370">
      <w:start w:val="1"/>
      <w:numFmt w:val="bullet"/>
      <w:lvlText w:val="o"/>
      <w:lvlJc w:val="left"/>
      <w:pPr>
        <w:tabs>
          <w:tab w:val="left" w:pos="5400"/>
        </w:tabs>
        <w:ind w:left="5400" w:hanging="360"/>
      </w:pPr>
      <w:rPr>
        <w:rFonts w:ascii="Courier New" w:hAnsi="Courier New"/>
      </w:rPr>
    </w:lvl>
    <w:lvl w:ilvl="8" w:tplc="E77C0FFA">
      <w:start w:val="1"/>
      <w:numFmt w:val="bullet"/>
      <w:lvlText w:val=""/>
      <w:lvlJc w:val="left"/>
      <w:pPr>
        <w:tabs>
          <w:tab w:val="left" w:pos="6120"/>
        </w:tabs>
        <w:ind w:left="6120" w:hanging="360"/>
      </w:pPr>
      <w:rPr>
        <w:rFonts w:ascii="Wingdings" w:hAnsi="Wingdings"/>
      </w:rPr>
    </w:lvl>
  </w:abstractNum>
  <w:abstractNum w:abstractNumId="17" w15:restartNumberingAfterBreak="0">
    <w:nsid w:val="5F9529CC"/>
    <w:multiLevelType w:val="hybridMultilevel"/>
    <w:tmpl w:val="53CAC4E6"/>
    <w:lvl w:ilvl="0" w:tplc="6BDAE17A">
      <w:start w:val="7"/>
      <w:numFmt w:val="bullet"/>
      <w:lvlText w:val="-"/>
      <w:lvlJc w:val="left"/>
      <w:pPr>
        <w:tabs>
          <w:tab w:val="left" w:pos="720"/>
        </w:tabs>
        <w:ind w:left="720" w:hanging="360"/>
      </w:pPr>
      <w:rPr>
        <w:rFonts w:ascii="Arial" w:eastAsia="Times New Roman" w:hAnsi="Arial" w:hint="eastAsia"/>
      </w:rPr>
    </w:lvl>
    <w:lvl w:ilvl="1" w:tplc="9BC0BF5C">
      <w:start w:val="1"/>
      <w:numFmt w:val="bullet"/>
      <w:lvlText w:val="o"/>
      <w:lvlJc w:val="left"/>
      <w:pPr>
        <w:tabs>
          <w:tab w:val="left" w:pos="1440"/>
        </w:tabs>
        <w:ind w:left="1440" w:hanging="360"/>
      </w:pPr>
      <w:rPr>
        <w:rFonts w:ascii="Courier New" w:hAnsi="Courier New"/>
      </w:rPr>
    </w:lvl>
    <w:lvl w:ilvl="2" w:tplc="ACEEB662">
      <w:start w:val="1"/>
      <w:numFmt w:val="bullet"/>
      <w:lvlText w:val=""/>
      <w:lvlJc w:val="left"/>
      <w:pPr>
        <w:tabs>
          <w:tab w:val="left" w:pos="2160"/>
        </w:tabs>
        <w:ind w:left="2160" w:hanging="360"/>
      </w:pPr>
      <w:rPr>
        <w:rFonts w:ascii="Wingdings" w:hAnsi="Wingdings"/>
      </w:rPr>
    </w:lvl>
    <w:lvl w:ilvl="3" w:tplc="43FA5C0C">
      <w:start w:val="1"/>
      <w:numFmt w:val="bullet"/>
      <w:lvlText w:val=""/>
      <w:lvlJc w:val="left"/>
      <w:pPr>
        <w:tabs>
          <w:tab w:val="left" w:pos="2880"/>
        </w:tabs>
        <w:ind w:left="2880" w:hanging="360"/>
      </w:pPr>
      <w:rPr>
        <w:rFonts w:ascii="Symbol" w:hAnsi="Symbol"/>
      </w:rPr>
    </w:lvl>
    <w:lvl w:ilvl="4" w:tplc="CDBA145A">
      <w:start w:val="1"/>
      <w:numFmt w:val="bullet"/>
      <w:lvlText w:val="o"/>
      <w:lvlJc w:val="left"/>
      <w:pPr>
        <w:tabs>
          <w:tab w:val="left" w:pos="3600"/>
        </w:tabs>
        <w:ind w:left="3600" w:hanging="360"/>
      </w:pPr>
      <w:rPr>
        <w:rFonts w:ascii="Courier New" w:hAnsi="Courier New"/>
      </w:rPr>
    </w:lvl>
    <w:lvl w:ilvl="5" w:tplc="3F32CF22">
      <w:start w:val="1"/>
      <w:numFmt w:val="bullet"/>
      <w:lvlText w:val=""/>
      <w:lvlJc w:val="left"/>
      <w:pPr>
        <w:tabs>
          <w:tab w:val="left" w:pos="4320"/>
        </w:tabs>
        <w:ind w:left="4320" w:hanging="360"/>
      </w:pPr>
      <w:rPr>
        <w:rFonts w:ascii="Wingdings" w:hAnsi="Wingdings"/>
      </w:rPr>
    </w:lvl>
    <w:lvl w:ilvl="6" w:tplc="EF566322">
      <w:start w:val="1"/>
      <w:numFmt w:val="bullet"/>
      <w:lvlText w:val=""/>
      <w:lvlJc w:val="left"/>
      <w:pPr>
        <w:tabs>
          <w:tab w:val="left" w:pos="5040"/>
        </w:tabs>
        <w:ind w:left="5040" w:hanging="360"/>
      </w:pPr>
      <w:rPr>
        <w:rFonts w:ascii="Symbol" w:hAnsi="Symbol"/>
      </w:rPr>
    </w:lvl>
    <w:lvl w:ilvl="7" w:tplc="67522B86">
      <w:start w:val="1"/>
      <w:numFmt w:val="bullet"/>
      <w:lvlText w:val="o"/>
      <w:lvlJc w:val="left"/>
      <w:pPr>
        <w:tabs>
          <w:tab w:val="left" w:pos="5760"/>
        </w:tabs>
        <w:ind w:left="5760" w:hanging="360"/>
      </w:pPr>
      <w:rPr>
        <w:rFonts w:ascii="Courier New" w:hAnsi="Courier New"/>
      </w:rPr>
    </w:lvl>
    <w:lvl w:ilvl="8" w:tplc="FA96183A">
      <w:start w:val="1"/>
      <w:numFmt w:val="bullet"/>
      <w:lvlText w:val=""/>
      <w:lvlJc w:val="left"/>
      <w:pPr>
        <w:tabs>
          <w:tab w:val="left" w:pos="6480"/>
        </w:tabs>
        <w:ind w:left="6480" w:hanging="360"/>
      </w:pPr>
      <w:rPr>
        <w:rFonts w:ascii="Wingdings" w:hAnsi="Wingdings"/>
      </w:rPr>
    </w:lvl>
  </w:abstractNum>
  <w:abstractNum w:abstractNumId="18" w15:restartNumberingAfterBreak="0">
    <w:nsid w:val="606846EB"/>
    <w:multiLevelType w:val="hybridMultilevel"/>
    <w:tmpl w:val="AB22C064"/>
    <w:lvl w:ilvl="0" w:tplc="9F46EBD8">
      <w:start w:val="1"/>
      <w:numFmt w:val="bullet"/>
      <w:lvlText w:val=""/>
      <w:lvlJc w:val="left"/>
      <w:pPr>
        <w:tabs>
          <w:tab w:val="left" w:pos="360"/>
        </w:tabs>
        <w:ind w:left="360" w:hanging="360"/>
      </w:pPr>
      <w:rPr>
        <w:rFonts w:ascii="Wingdings" w:hAnsi="Wingdings"/>
      </w:rPr>
    </w:lvl>
    <w:lvl w:ilvl="1" w:tplc="46ACBCE0">
      <w:start w:val="1"/>
      <w:numFmt w:val="bullet"/>
      <w:lvlText w:val="o"/>
      <w:lvlJc w:val="left"/>
      <w:pPr>
        <w:tabs>
          <w:tab w:val="left" w:pos="1080"/>
        </w:tabs>
        <w:ind w:left="1080" w:hanging="360"/>
      </w:pPr>
      <w:rPr>
        <w:rFonts w:ascii="Courier New" w:hAnsi="Courier New"/>
      </w:rPr>
    </w:lvl>
    <w:lvl w:ilvl="2" w:tplc="7B060E64">
      <w:start w:val="1"/>
      <w:numFmt w:val="bullet"/>
      <w:lvlText w:val=""/>
      <w:lvlJc w:val="left"/>
      <w:pPr>
        <w:tabs>
          <w:tab w:val="left" w:pos="1800"/>
        </w:tabs>
        <w:ind w:left="1800" w:hanging="360"/>
      </w:pPr>
      <w:rPr>
        <w:rFonts w:ascii="Wingdings" w:hAnsi="Wingdings"/>
      </w:rPr>
    </w:lvl>
    <w:lvl w:ilvl="3" w:tplc="8C6A43E8">
      <w:start w:val="1"/>
      <w:numFmt w:val="bullet"/>
      <w:lvlText w:val=""/>
      <w:lvlJc w:val="left"/>
      <w:pPr>
        <w:tabs>
          <w:tab w:val="left" w:pos="2520"/>
        </w:tabs>
        <w:ind w:left="2520" w:hanging="360"/>
      </w:pPr>
      <w:rPr>
        <w:rFonts w:ascii="Symbol" w:hAnsi="Symbol"/>
      </w:rPr>
    </w:lvl>
    <w:lvl w:ilvl="4" w:tplc="A53681D0">
      <w:start w:val="1"/>
      <w:numFmt w:val="bullet"/>
      <w:lvlText w:val="o"/>
      <w:lvlJc w:val="left"/>
      <w:pPr>
        <w:tabs>
          <w:tab w:val="left" w:pos="3240"/>
        </w:tabs>
        <w:ind w:left="3240" w:hanging="360"/>
      </w:pPr>
      <w:rPr>
        <w:rFonts w:ascii="Courier New" w:hAnsi="Courier New"/>
      </w:rPr>
    </w:lvl>
    <w:lvl w:ilvl="5" w:tplc="7BF0337C">
      <w:start w:val="1"/>
      <w:numFmt w:val="bullet"/>
      <w:lvlText w:val=""/>
      <w:lvlJc w:val="left"/>
      <w:pPr>
        <w:tabs>
          <w:tab w:val="left" w:pos="3960"/>
        </w:tabs>
        <w:ind w:left="3960" w:hanging="360"/>
      </w:pPr>
      <w:rPr>
        <w:rFonts w:ascii="Wingdings" w:hAnsi="Wingdings"/>
      </w:rPr>
    </w:lvl>
    <w:lvl w:ilvl="6" w:tplc="A2507E60">
      <w:start w:val="1"/>
      <w:numFmt w:val="bullet"/>
      <w:lvlText w:val=""/>
      <w:lvlJc w:val="left"/>
      <w:pPr>
        <w:tabs>
          <w:tab w:val="left" w:pos="4680"/>
        </w:tabs>
        <w:ind w:left="4680" w:hanging="360"/>
      </w:pPr>
      <w:rPr>
        <w:rFonts w:ascii="Symbol" w:hAnsi="Symbol"/>
      </w:rPr>
    </w:lvl>
    <w:lvl w:ilvl="7" w:tplc="98C08D3A">
      <w:start w:val="1"/>
      <w:numFmt w:val="bullet"/>
      <w:lvlText w:val="o"/>
      <w:lvlJc w:val="left"/>
      <w:pPr>
        <w:tabs>
          <w:tab w:val="left" w:pos="5400"/>
        </w:tabs>
        <w:ind w:left="5400" w:hanging="360"/>
      </w:pPr>
      <w:rPr>
        <w:rFonts w:ascii="Courier New" w:hAnsi="Courier New"/>
      </w:rPr>
    </w:lvl>
    <w:lvl w:ilvl="8" w:tplc="59161FAC">
      <w:start w:val="1"/>
      <w:numFmt w:val="bullet"/>
      <w:lvlText w:val=""/>
      <w:lvlJc w:val="left"/>
      <w:pPr>
        <w:tabs>
          <w:tab w:val="left" w:pos="6120"/>
        </w:tabs>
        <w:ind w:left="6120" w:hanging="360"/>
      </w:pPr>
      <w:rPr>
        <w:rFonts w:ascii="Wingdings" w:hAnsi="Wingdings"/>
      </w:rPr>
    </w:lvl>
  </w:abstractNum>
  <w:abstractNum w:abstractNumId="19" w15:restartNumberingAfterBreak="0">
    <w:nsid w:val="621D3A91"/>
    <w:multiLevelType w:val="hybridMultilevel"/>
    <w:tmpl w:val="D8EC8294"/>
    <w:lvl w:ilvl="0" w:tplc="FECC811E">
      <w:start w:val="1"/>
      <w:numFmt w:val="bullet"/>
      <w:lvlText w:val=""/>
      <w:lvlJc w:val="left"/>
      <w:pPr>
        <w:tabs>
          <w:tab w:val="left" w:pos="360"/>
        </w:tabs>
        <w:ind w:left="360" w:hanging="360"/>
      </w:pPr>
      <w:rPr>
        <w:rFonts w:ascii="Wingdings" w:hAnsi="Wingdings"/>
      </w:rPr>
    </w:lvl>
    <w:lvl w:ilvl="1" w:tplc="F0BAD2AE">
      <w:start w:val="1"/>
      <w:numFmt w:val="bullet"/>
      <w:lvlText w:val="o"/>
      <w:lvlJc w:val="left"/>
      <w:pPr>
        <w:tabs>
          <w:tab w:val="left" w:pos="1080"/>
        </w:tabs>
        <w:ind w:left="1080" w:hanging="360"/>
      </w:pPr>
      <w:rPr>
        <w:rFonts w:ascii="Courier New" w:hAnsi="Courier New"/>
      </w:rPr>
    </w:lvl>
    <w:lvl w:ilvl="2" w:tplc="F3046AA2">
      <w:start w:val="1"/>
      <w:numFmt w:val="bullet"/>
      <w:lvlText w:val=""/>
      <w:lvlJc w:val="left"/>
      <w:pPr>
        <w:tabs>
          <w:tab w:val="left" w:pos="1800"/>
        </w:tabs>
        <w:ind w:left="1800" w:hanging="360"/>
      </w:pPr>
      <w:rPr>
        <w:rFonts w:ascii="Wingdings" w:hAnsi="Wingdings"/>
      </w:rPr>
    </w:lvl>
    <w:lvl w:ilvl="3" w:tplc="610ECEEC">
      <w:start w:val="1"/>
      <w:numFmt w:val="bullet"/>
      <w:lvlText w:val=""/>
      <w:lvlJc w:val="left"/>
      <w:pPr>
        <w:tabs>
          <w:tab w:val="left" w:pos="2520"/>
        </w:tabs>
        <w:ind w:left="2520" w:hanging="360"/>
      </w:pPr>
      <w:rPr>
        <w:rFonts w:ascii="Symbol" w:hAnsi="Symbol"/>
      </w:rPr>
    </w:lvl>
    <w:lvl w:ilvl="4" w:tplc="CCAC6A18">
      <w:start w:val="1"/>
      <w:numFmt w:val="bullet"/>
      <w:lvlText w:val="o"/>
      <w:lvlJc w:val="left"/>
      <w:pPr>
        <w:tabs>
          <w:tab w:val="left" w:pos="3240"/>
        </w:tabs>
        <w:ind w:left="3240" w:hanging="360"/>
      </w:pPr>
      <w:rPr>
        <w:rFonts w:ascii="Courier New" w:hAnsi="Courier New"/>
      </w:rPr>
    </w:lvl>
    <w:lvl w:ilvl="5" w:tplc="744C27A0">
      <w:start w:val="1"/>
      <w:numFmt w:val="bullet"/>
      <w:lvlText w:val=""/>
      <w:lvlJc w:val="left"/>
      <w:pPr>
        <w:tabs>
          <w:tab w:val="left" w:pos="3960"/>
        </w:tabs>
        <w:ind w:left="3960" w:hanging="360"/>
      </w:pPr>
      <w:rPr>
        <w:rFonts w:ascii="Wingdings" w:hAnsi="Wingdings"/>
      </w:rPr>
    </w:lvl>
    <w:lvl w:ilvl="6" w:tplc="807804AA">
      <w:start w:val="1"/>
      <w:numFmt w:val="bullet"/>
      <w:lvlText w:val=""/>
      <w:lvlJc w:val="left"/>
      <w:pPr>
        <w:tabs>
          <w:tab w:val="left" w:pos="4680"/>
        </w:tabs>
        <w:ind w:left="4680" w:hanging="360"/>
      </w:pPr>
      <w:rPr>
        <w:rFonts w:ascii="Symbol" w:hAnsi="Symbol"/>
      </w:rPr>
    </w:lvl>
    <w:lvl w:ilvl="7" w:tplc="57C6B68A">
      <w:start w:val="1"/>
      <w:numFmt w:val="bullet"/>
      <w:lvlText w:val="o"/>
      <w:lvlJc w:val="left"/>
      <w:pPr>
        <w:tabs>
          <w:tab w:val="left" w:pos="5400"/>
        </w:tabs>
        <w:ind w:left="5400" w:hanging="360"/>
      </w:pPr>
      <w:rPr>
        <w:rFonts w:ascii="Courier New" w:hAnsi="Courier New"/>
      </w:rPr>
    </w:lvl>
    <w:lvl w:ilvl="8" w:tplc="7B76E472">
      <w:start w:val="1"/>
      <w:numFmt w:val="bullet"/>
      <w:lvlText w:val=""/>
      <w:lvlJc w:val="left"/>
      <w:pPr>
        <w:tabs>
          <w:tab w:val="left" w:pos="6120"/>
        </w:tabs>
        <w:ind w:left="6120" w:hanging="360"/>
      </w:pPr>
      <w:rPr>
        <w:rFonts w:ascii="Wingdings" w:hAnsi="Wingdings"/>
      </w:rPr>
    </w:lvl>
  </w:abstractNum>
  <w:abstractNum w:abstractNumId="20" w15:restartNumberingAfterBreak="0">
    <w:nsid w:val="63F32340"/>
    <w:multiLevelType w:val="hybridMultilevel"/>
    <w:tmpl w:val="4B9066F0"/>
    <w:lvl w:ilvl="0" w:tplc="49664698">
      <w:start w:val="1"/>
      <w:numFmt w:val="bullet"/>
      <w:lvlText w:val=""/>
      <w:lvlJc w:val="left"/>
      <w:pPr>
        <w:tabs>
          <w:tab w:val="left" w:pos="360"/>
        </w:tabs>
        <w:ind w:left="360" w:hanging="360"/>
      </w:pPr>
      <w:rPr>
        <w:rFonts w:ascii="Wingdings" w:hAnsi="Wingdings"/>
      </w:rPr>
    </w:lvl>
    <w:lvl w:ilvl="1" w:tplc="AAE49B42">
      <w:start w:val="1"/>
      <w:numFmt w:val="bullet"/>
      <w:lvlText w:val="o"/>
      <w:lvlJc w:val="left"/>
      <w:pPr>
        <w:tabs>
          <w:tab w:val="left" w:pos="1080"/>
        </w:tabs>
        <w:ind w:left="1080" w:hanging="360"/>
      </w:pPr>
      <w:rPr>
        <w:rFonts w:ascii="Courier New" w:hAnsi="Courier New"/>
      </w:rPr>
    </w:lvl>
    <w:lvl w:ilvl="2" w:tplc="D12E7A34">
      <w:start w:val="1"/>
      <w:numFmt w:val="bullet"/>
      <w:lvlText w:val=""/>
      <w:lvlJc w:val="left"/>
      <w:pPr>
        <w:tabs>
          <w:tab w:val="left" w:pos="1800"/>
        </w:tabs>
        <w:ind w:left="1800" w:hanging="360"/>
      </w:pPr>
      <w:rPr>
        <w:rFonts w:ascii="Wingdings" w:hAnsi="Wingdings"/>
      </w:rPr>
    </w:lvl>
    <w:lvl w:ilvl="3" w:tplc="8E98DFEC">
      <w:start w:val="1"/>
      <w:numFmt w:val="bullet"/>
      <w:lvlText w:val=""/>
      <w:lvlJc w:val="left"/>
      <w:pPr>
        <w:tabs>
          <w:tab w:val="left" w:pos="2520"/>
        </w:tabs>
        <w:ind w:left="2520" w:hanging="360"/>
      </w:pPr>
      <w:rPr>
        <w:rFonts w:ascii="Symbol" w:hAnsi="Symbol"/>
      </w:rPr>
    </w:lvl>
    <w:lvl w:ilvl="4" w:tplc="1522338C">
      <w:start w:val="1"/>
      <w:numFmt w:val="bullet"/>
      <w:lvlText w:val="o"/>
      <w:lvlJc w:val="left"/>
      <w:pPr>
        <w:tabs>
          <w:tab w:val="left" w:pos="3240"/>
        </w:tabs>
        <w:ind w:left="3240" w:hanging="360"/>
      </w:pPr>
      <w:rPr>
        <w:rFonts w:ascii="Courier New" w:hAnsi="Courier New"/>
      </w:rPr>
    </w:lvl>
    <w:lvl w:ilvl="5" w:tplc="F2BE0D60">
      <w:start w:val="1"/>
      <w:numFmt w:val="bullet"/>
      <w:lvlText w:val=""/>
      <w:lvlJc w:val="left"/>
      <w:pPr>
        <w:tabs>
          <w:tab w:val="left" w:pos="3960"/>
        </w:tabs>
        <w:ind w:left="3960" w:hanging="360"/>
      </w:pPr>
      <w:rPr>
        <w:rFonts w:ascii="Wingdings" w:hAnsi="Wingdings"/>
      </w:rPr>
    </w:lvl>
    <w:lvl w:ilvl="6" w:tplc="63ECE2FC">
      <w:start w:val="1"/>
      <w:numFmt w:val="bullet"/>
      <w:lvlText w:val=""/>
      <w:lvlJc w:val="left"/>
      <w:pPr>
        <w:tabs>
          <w:tab w:val="left" w:pos="4680"/>
        </w:tabs>
        <w:ind w:left="4680" w:hanging="360"/>
      </w:pPr>
      <w:rPr>
        <w:rFonts w:ascii="Symbol" w:hAnsi="Symbol"/>
      </w:rPr>
    </w:lvl>
    <w:lvl w:ilvl="7" w:tplc="74F8C8BA">
      <w:start w:val="1"/>
      <w:numFmt w:val="bullet"/>
      <w:lvlText w:val="o"/>
      <w:lvlJc w:val="left"/>
      <w:pPr>
        <w:tabs>
          <w:tab w:val="left" w:pos="5400"/>
        </w:tabs>
        <w:ind w:left="5400" w:hanging="360"/>
      </w:pPr>
      <w:rPr>
        <w:rFonts w:ascii="Courier New" w:hAnsi="Courier New"/>
      </w:rPr>
    </w:lvl>
    <w:lvl w:ilvl="8" w:tplc="251274F2">
      <w:start w:val="1"/>
      <w:numFmt w:val="bullet"/>
      <w:lvlText w:val=""/>
      <w:lvlJc w:val="left"/>
      <w:pPr>
        <w:tabs>
          <w:tab w:val="left" w:pos="6120"/>
        </w:tabs>
        <w:ind w:left="6120" w:hanging="360"/>
      </w:pPr>
      <w:rPr>
        <w:rFonts w:ascii="Wingdings" w:hAnsi="Wingdings"/>
      </w:rPr>
    </w:lvl>
  </w:abstractNum>
  <w:abstractNum w:abstractNumId="21" w15:restartNumberingAfterBreak="0">
    <w:nsid w:val="6B001E5F"/>
    <w:multiLevelType w:val="hybridMultilevel"/>
    <w:tmpl w:val="80EEB5D4"/>
    <w:lvl w:ilvl="0" w:tplc="04250001">
      <w:start w:val="1"/>
      <w:numFmt w:val="bullet"/>
      <w:lvlText w:val=""/>
      <w:lvlJc w:val="left"/>
      <w:pPr>
        <w:ind w:left="360" w:hanging="360"/>
      </w:pPr>
      <w:rPr>
        <w:rFonts w:ascii="Symbol" w:hAnsi="Symbol" w:hint="default"/>
      </w:rPr>
    </w:lvl>
    <w:lvl w:ilvl="1" w:tplc="1B2E3D28">
      <w:numFmt w:val="bullet"/>
      <w:lvlText w:val="•"/>
      <w:lvlJc w:val="left"/>
      <w:pPr>
        <w:ind w:left="1430" w:hanging="710"/>
      </w:pPr>
      <w:rPr>
        <w:rFonts w:ascii="Times New Roman" w:eastAsia="Times New Roman"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6C9A1024"/>
    <w:multiLevelType w:val="hybridMultilevel"/>
    <w:tmpl w:val="F050DE10"/>
    <w:lvl w:ilvl="0" w:tplc="1D00E686">
      <w:start w:val="1"/>
      <w:numFmt w:val="decimal"/>
      <w:lvlText w:val="%1."/>
      <w:lvlJc w:val="left"/>
      <w:pPr>
        <w:ind w:left="1125" w:hanging="360"/>
      </w:pPr>
      <w:rPr>
        <w:rFonts w:cs="Times New Roman" w:hint="cs"/>
        <w:rtl w:val="0"/>
        <w:cs w:val="0"/>
      </w:rPr>
    </w:lvl>
    <w:lvl w:ilvl="1" w:tplc="39DE4742">
      <w:start w:val="1"/>
      <w:numFmt w:val="lowerLetter"/>
      <w:lvlText w:val="%2."/>
      <w:lvlJc w:val="left"/>
      <w:pPr>
        <w:ind w:left="1845" w:hanging="360"/>
      </w:pPr>
      <w:rPr>
        <w:rFonts w:cs="Times New Roman" w:hint="cs"/>
        <w:rtl w:val="0"/>
        <w:cs w:val="0"/>
      </w:rPr>
    </w:lvl>
    <w:lvl w:ilvl="2" w:tplc="32F6579E">
      <w:start w:val="1"/>
      <w:numFmt w:val="lowerRoman"/>
      <w:lvlText w:val="%3."/>
      <w:lvlJc w:val="right"/>
      <w:pPr>
        <w:ind w:left="2565" w:hanging="180"/>
      </w:pPr>
      <w:rPr>
        <w:rFonts w:cs="Times New Roman" w:hint="cs"/>
        <w:rtl w:val="0"/>
        <w:cs w:val="0"/>
      </w:rPr>
    </w:lvl>
    <w:lvl w:ilvl="3" w:tplc="DABAB1AC">
      <w:start w:val="1"/>
      <w:numFmt w:val="decimal"/>
      <w:lvlText w:val="%4."/>
      <w:lvlJc w:val="left"/>
      <w:pPr>
        <w:ind w:left="3285" w:hanging="360"/>
      </w:pPr>
      <w:rPr>
        <w:rFonts w:cs="Times New Roman" w:hint="cs"/>
        <w:rtl w:val="0"/>
        <w:cs w:val="0"/>
      </w:rPr>
    </w:lvl>
    <w:lvl w:ilvl="4" w:tplc="A7D627A8">
      <w:start w:val="1"/>
      <w:numFmt w:val="lowerLetter"/>
      <w:lvlText w:val="%5."/>
      <w:lvlJc w:val="left"/>
      <w:pPr>
        <w:ind w:left="4005" w:hanging="360"/>
      </w:pPr>
      <w:rPr>
        <w:rFonts w:cs="Times New Roman" w:hint="cs"/>
        <w:rtl w:val="0"/>
        <w:cs w:val="0"/>
      </w:rPr>
    </w:lvl>
    <w:lvl w:ilvl="5" w:tplc="DC2AF3EC">
      <w:start w:val="1"/>
      <w:numFmt w:val="lowerRoman"/>
      <w:lvlText w:val="%6."/>
      <w:lvlJc w:val="right"/>
      <w:pPr>
        <w:ind w:left="4725" w:hanging="180"/>
      </w:pPr>
      <w:rPr>
        <w:rFonts w:cs="Times New Roman" w:hint="cs"/>
        <w:rtl w:val="0"/>
        <w:cs w:val="0"/>
      </w:rPr>
    </w:lvl>
    <w:lvl w:ilvl="6" w:tplc="2ECEF58E">
      <w:start w:val="1"/>
      <w:numFmt w:val="decimal"/>
      <w:lvlText w:val="%7."/>
      <w:lvlJc w:val="left"/>
      <w:pPr>
        <w:ind w:left="5445" w:hanging="360"/>
      </w:pPr>
      <w:rPr>
        <w:rFonts w:cs="Times New Roman" w:hint="cs"/>
        <w:rtl w:val="0"/>
        <w:cs w:val="0"/>
      </w:rPr>
    </w:lvl>
    <w:lvl w:ilvl="7" w:tplc="D76CE500">
      <w:start w:val="1"/>
      <w:numFmt w:val="lowerLetter"/>
      <w:lvlText w:val="%8."/>
      <w:lvlJc w:val="left"/>
      <w:pPr>
        <w:ind w:left="6165" w:hanging="360"/>
      </w:pPr>
      <w:rPr>
        <w:rFonts w:cs="Times New Roman" w:hint="cs"/>
        <w:rtl w:val="0"/>
        <w:cs w:val="0"/>
      </w:rPr>
    </w:lvl>
    <w:lvl w:ilvl="8" w:tplc="BCF24AEA">
      <w:start w:val="1"/>
      <w:numFmt w:val="lowerRoman"/>
      <w:lvlText w:val="%9."/>
      <w:lvlJc w:val="right"/>
      <w:pPr>
        <w:ind w:left="6885" w:hanging="180"/>
      </w:pPr>
      <w:rPr>
        <w:rFonts w:cs="Times New Roman" w:hint="cs"/>
        <w:rtl w:val="0"/>
        <w:cs w:val="0"/>
      </w:rPr>
    </w:lvl>
  </w:abstractNum>
  <w:abstractNum w:abstractNumId="23" w15:restartNumberingAfterBreak="0">
    <w:nsid w:val="6E0E4C83"/>
    <w:multiLevelType w:val="hybridMultilevel"/>
    <w:tmpl w:val="1174DD7E"/>
    <w:lvl w:ilvl="0" w:tplc="69382366">
      <w:start w:val="1"/>
      <w:numFmt w:val="bullet"/>
      <w:lvlText w:val=""/>
      <w:lvlJc w:val="left"/>
      <w:pPr>
        <w:tabs>
          <w:tab w:val="left" w:pos="720"/>
        </w:tabs>
        <w:ind w:left="720" w:hanging="360"/>
      </w:pPr>
      <w:rPr>
        <w:rFonts w:ascii="Wingdings" w:hAnsi="Wingdings"/>
      </w:rPr>
    </w:lvl>
    <w:lvl w:ilvl="1" w:tplc="7654E6D8">
      <w:start w:val="1"/>
      <w:numFmt w:val="bullet"/>
      <w:lvlText w:val="o"/>
      <w:lvlJc w:val="left"/>
      <w:pPr>
        <w:tabs>
          <w:tab w:val="left" w:pos="1440"/>
        </w:tabs>
        <w:ind w:left="1440" w:hanging="360"/>
      </w:pPr>
      <w:rPr>
        <w:rFonts w:ascii="Courier New" w:hAnsi="Courier New"/>
      </w:rPr>
    </w:lvl>
    <w:lvl w:ilvl="2" w:tplc="9A0C3F6E">
      <w:start w:val="1"/>
      <w:numFmt w:val="bullet"/>
      <w:lvlText w:val=""/>
      <w:lvlJc w:val="left"/>
      <w:pPr>
        <w:tabs>
          <w:tab w:val="left" w:pos="2160"/>
        </w:tabs>
        <w:ind w:left="2160" w:hanging="360"/>
      </w:pPr>
      <w:rPr>
        <w:rFonts w:ascii="Wingdings" w:hAnsi="Wingdings"/>
      </w:rPr>
    </w:lvl>
    <w:lvl w:ilvl="3" w:tplc="C74E9794">
      <w:start w:val="1"/>
      <w:numFmt w:val="bullet"/>
      <w:lvlText w:val=""/>
      <w:lvlJc w:val="left"/>
      <w:pPr>
        <w:tabs>
          <w:tab w:val="left" w:pos="2880"/>
        </w:tabs>
        <w:ind w:left="2880" w:hanging="360"/>
      </w:pPr>
      <w:rPr>
        <w:rFonts w:ascii="Symbol" w:hAnsi="Symbol"/>
      </w:rPr>
    </w:lvl>
    <w:lvl w:ilvl="4" w:tplc="B6DCBF26">
      <w:start w:val="1"/>
      <w:numFmt w:val="bullet"/>
      <w:lvlText w:val="o"/>
      <w:lvlJc w:val="left"/>
      <w:pPr>
        <w:tabs>
          <w:tab w:val="left" w:pos="3600"/>
        </w:tabs>
        <w:ind w:left="3600" w:hanging="360"/>
      </w:pPr>
      <w:rPr>
        <w:rFonts w:ascii="Courier New" w:hAnsi="Courier New"/>
      </w:rPr>
    </w:lvl>
    <w:lvl w:ilvl="5" w:tplc="B164CF3E">
      <w:start w:val="1"/>
      <w:numFmt w:val="bullet"/>
      <w:lvlText w:val=""/>
      <w:lvlJc w:val="left"/>
      <w:pPr>
        <w:tabs>
          <w:tab w:val="left" w:pos="4320"/>
        </w:tabs>
        <w:ind w:left="4320" w:hanging="360"/>
      </w:pPr>
      <w:rPr>
        <w:rFonts w:ascii="Wingdings" w:hAnsi="Wingdings"/>
      </w:rPr>
    </w:lvl>
    <w:lvl w:ilvl="6" w:tplc="F3BE4E86">
      <w:start w:val="1"/>
      <w:numFmt w:val="bullet"/>
      <w:lvlText w:val=""/>
      <w:lvlJc w:val="left"/>
      <w:pPr>
        <w:tabs>
          <w:tab w:val="left" w:pos="5040"/>
        </w:tabs>
        <w:ind w:left="5040" w:hanging="360"/>
      </w:pPr>
      <w:rPr>
        <w:rFonts w:ascii="Symbol" w:hAnsi="Symbol"/>
      </w:rPr>
    </w:lvl>
    <w:lvl w:ilvl="7" w:tplc="DAC087C4">
      <w:start w:val="1"/>
      <w:numFmt w:val="bullet"/>
      <w:lvlText w:val="o"/>
      <w:lvlJc w:val="left"/>
      <w:pPr>
        <w:tabs>
          <w:tab w:val="left" w:pos="5760"/>
        </w:tabs>
        <w:ind w:left="5760" w:hanging="360"/>
      </w:pPr>
      <w:rPr>
        <w:rFonts w:ascii="Courier New" w:hAnsi="Courier New"/>
      </w:rPr>
    </w:lvl>
    <w:lvl w:ilvl="8" w:tplc="D660CD44">
      <w:start w:val="1"/>
      <w:numFmt w:val="bullet"/>
      <w:lvlText w:val=""/>
      <w:lvlJc w:val="left"/>
      <w:pPr>
        <w:tabs>
          <w:tab w:val="left" w:pos="6480"/>
        </w:tabs>
        <w:ind w:left="6480" w:hanging="360"/>
      </w:pPr>
      <w:rPr>
        <w:rFonts w:ascii="Wingdings" w:hAnsi="Wingdings"/>
      </w:rPr>
    </w:lvl>
  </w:abstractNum>
  <w:abstractNum w:abstractNumId="24" w15:restartNumberingAfterBreak="0">
    <w:nsid w:val="7A991D6E"/>
    <w:multiLevelType w:val="hybridMultilevel"/>
    <w:tmpl w:val="DEFE7B32"/>
    <w:lvl w:ilvl="0" w:tplc="44667112">
      <w:numFmt w:val="bullet"/>
      <w:lvlText w:val="-"/>
      <w:lvlJc w:val="left"/>
      <w:pPr>
        <w:ind w:left="394" w:hanging="360"/>
      </w:pPr>
      <w:rPr>
        <w:rFonts w:ascii="Times New Roman" w:eastAsia="Times New Roman" w:hAnsi="Times New Roman" w:hint="eastAsia"/>
        <w:b/>
      </w:rPr>
    </w:lvl>
    <w:lvl w:ilvl="1" w:tplc="3294E290">
      <w:start w:val="1"/>
      <w:numFmt w:val="bullet"/>
      <w:lvlText w:val="o"/>
      <w:lvlJc w:val="left"/>
      <w:pPr>
        <w:ind w:left="1114" w:hanging="360"/>
      </w:pPr>
      <w:rPr>
        <w:rFonts w:ascii="Courier New" w:hAnsi="Courier New"/>
      </w:rPr>
    </w:lvl>
    <w:lvl w:ilvl="2" w:tplc="5332134E">
      <w:start w:val="1"/>
      <w:numFmt w:val="bullet"/>
      <w:lvlText w:val=""/>
      <w:lvlJc w:val="left"/>
      <w:pPr>
        <w:ind w:left="1834" w:hanging="360"/>
      </w:pPr>
      <w:rPr>
        <w:rFonts w:ascii="Wingdings" w:hAnsi="Wingdings"/>
      </w:rPr>
    </w:lvl>
    <w:lvl w:ilvl="3" w:tplc="194C027A">
      <w:start w:val="1"/>
      <w:numFmt w:val="bullet"/>
      <w:lvlText w:val=""/>
      <w:lvlJc w:val="left"/>
      <w:pPr>
        <w:ind w:left="2554" w:hanging="360"/>
      </w:pPr>
      <w:rPr>
        <w:rFonts w:ascii="Symbol" w:hAnsi="Symbol"/>
      </w:rPr>
    </w:lvl>
    <w:lvl w:ilvl="4" w:tplc="6D468A10">
      <w:start w:val="1"/>
      <w:numFmt w:val="bullet"/>
      <w:lvlText w:val="o"/>
      <w:lvlJc w:val="left"/>
      <w:pPr>
        <w:ind w:left="3274" w:hanging="360"/>
      </w:pPr>
      <w:rPr>
        <w:rFonts w:ascii="Courier New" w:hAnsi="Courier New"/>
      </w:rPr>
    </w:lvl>
    <w:lvl w:ilvl="5" w:tplc="0A4668C4">
      <w:start w:val="1"/>
      <w:numFmt w:val="bullet"/>
      <w:lvlText w:val=""/>
      <w:lvlJc w:val="left"/>
      <w:pPr>
        <w:ind w:left="3994" w:hanging="360"/>
      </w:pPr>
      <w:rPr>
        <w:rFonts w:ascii="Wingdings" w:hAnsi="Wingdings"/>
      </w:rPr>
    </w:lvl>
    <w:lvl w:ilvl="6" w:tplc="AE00A754">
      <w:start w:val="1"/>
      <w:numFmt w:val="bullet"/>
      <w:lvlText w:val=""/>
      <w:lvlJc w:val="left"/>
      <w:pPr>
        <w:ind w:left="4714" w:hanging="360"/>
      </w:pPr>
      <w:rPr>
        <w:rFonts w:ascii="Symbol" w:hAnsi="Symbol"/>
      </w:rPr>
    </w:lvl>
    <w:lvl w:ilvl="7" w:tplc="C2665BBE">
      <w:start w:val="1"/>
      <w:numFmt w:val="bullet"/>
      <w:lvlText w:val="o"/>
      <w:lvlJc w:val="left"/>
      <w:pPr>
        <w:ind w:left="5434" w:hanging="360"/>
      </w:pPr>
      <w:rPr>
        <w:rFonts w:ascii="Courier New" w:hAnsi="Courier New"/>
      </w:rPr>
    </w:lvl>
    <w:lvl w:ilvl="8" w:tplc="DE2E2EA8">
      <w:start w:val="1"/>
      <w:numFmt w:val="bullet"/>
      <w:lvlText w:val=""/>
      <w:lvlJc w:val="left"/>
      <w:pPr>
        <w:ind w:left="6154" w:hanging="360"/>
      </w:pPr>
      <w:rPr>
        <w:rFonts w:ascii="Wingdings" w:hAnsi="Wingdings"/>
      </w:rPr>
    </w:lvl>
  </w:abstractNum>
  <w:abstractNum w:abstractNumId="25" w15:restartNumberingAfterBreak="0">
    <w:nsid w:val="7CEB283B"/>
    <w:multiLevelType w:val="hybridMultilevel"/>
    <w:tmpl w:val="1BC6D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8"/>
  </w:num>
  <w:num w:numId="4">
    <w:abstractNumId w:val="19"/>
  </w:num>
  <w:num w:numId="5">
    <w:abstractNumId w:val="23"/>
  </w:num>
  <w:num w:numId="6">
    <w:abstractNumId w:val="20"/>
  </w:num>
  <w:num w:numId="7">
    <w:abstractNumId w:val="10"/>
  </w:num>
  <w:num w:numId="8">
    <w:abstractNumId w:val="8"/>
  </w:num>
  <w:num w:numId="9">
    <w:abstractNumId w:val="16"/>
  </w:num>
  <w:num w:numId="10">
    <w:abstractNumId w:val="2"/>
  </w:num>
  <w:num w:numId="11">
    <w:abstractNumId w:val="12"/>
  </w:num>
  <w:num w:numId="12">
    <w:abstractNumId w:val="15"/>
  </w:num>
  <w:num w:numId="13">
    <w:abstractNumId w:val="17"/>
  </w:num>
  <w:num w:numId="14">
    <w:abstractNumId w:val="5"/>
  </w:num>
  <w:num w:numId="15">
    <w:abstractNumId w:val="22"/>
  </w:num>
  <w:num w:numId="16">
    <w:abstractNumId w:val="13"/>
  </w:num>
  <w:num w:numId="17">
    <w:abstractNumId w:val="24"/>
  </w:num>
  <w:num w:numId="18">
    <w:abstractNumId w:val="21"/>
  </w:num>
  <w:num w:numId="19">
    <w:abstractNumId w:val="14"/>
  </w:num>
  <w:num w:numId="20">
    <w:abstractNumId w:val="9"/>
  </w:num>
  <w:num w:numId="21">
    <w:abstractNumId w:val="0"/>
  </w:num>
  <w:num w:numId="22">
    <w:abstractNumId w:val="6"/>
  </w:num>
  <w:num w:numId="23">
    <w:abstractNumId w:val="1"/>
  </w:num>
  <w:num w:numId="24">
    <w:abstractNumId w:val="4"/>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2E"/>
    <w:rsid w:val="00027941"/>
    <w:rsid w:val="00060373"/>
    <w:rsid w:val="00093265"/>
    <w:rsid w:val="001478ED"/>
    <w:rsid w:val="00170465"/>
    <w:rsid w:val="001D7187"/>
    <w:rsid w:val="002203E1"/>
    <w:rsid w:val="00264EF2"/>
    <w:rsid w:val="002719EE"/>
    <w:rsid w:val="002E0159"/>
    <w:rsid w:val="00326E56"/>
    <w:rsid w:val="003430A0"/>
    <w:rsid w:val="0037092E"/>
    <w:rsid w:val="003C3583"/>
    <w:rsid w:val="00483C60"/>
    <w:rsid w:val="00563FDD"/>
    <w:rsid w:val="005908FA"/>
    <w:rsid w:val="005F222A"/>
    <w:rsid w:val="006A1B1D"/>
    <w:rsid w:val="007165B8"/>
    <w:rsid w:val="007A5451"/>
    <w:rsid w:val="0080373E"/>
    <w:rsid w:val="0084784D"/>
    <w:rsid w:val="00950931"/>
    <w:rsid w:val="00993747"/>
    <w:rsid w:val="009E2ECB"/>
    <w:rsid w:val="009F78AA"/>
    <w:rsid w:val="00B0574F"/>
    <w:rsid w:val="00BE105E"/>
    <w:rsid w:val="00C94BFC"/>
    <w:rsid w:val="00D93065"/>
    <w:rsid w:val="00D93B8F"/>
    <w:rsid w:val="00D94DF5"/>
    <w:rsid w:val="00DD2C65"/>
    <w:rsid w:val="00E20887"/>
    <w:rsid w:val="00ED319B"/>
    <w:rsid w:val="00F12FC1"/>
    <w:rsid w:val="00F21428"/>
    <w:rsid w:val="00F41201"/>
    <w:rsid w:val="00F563CE"/>
    <w:rsid w:val="00FA14D6"/>
    <w:rsid w:val="00FB2D91"/>
    <w:rsid w:val="00FE6858"/>
    <w:rsid w:val="00FF74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D3E09"/>
  <w15:docId w15:val="{029AA76E-1DD1-4B21-A78A-843602D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1AF"/>
    <w:rPr>
      <w:rFonts w:hint="cs"/>
      <w:sz w:val="24"/>
      <w:szCs w:val="24"/>
    </w:rPr>
  </w:style>
  <w:style w:type="paragraph" w:styleId="Heading1">
    <w:name w:val="heading 1"/>
    <w:basedOn w:val="Normal"/>
    <w:next w:val="Normal"/>
    <w:link w:val="Heading1Char"/>
    <w:uiPriority w:val="99"/>
    <w:qFormat/>
    <w:rsid w:val="000431AF"/>
    <w:pPr>
      <w:keepNext/>
      <w:jc w:val="center"/>
      <w:outlineLvl w:val="0"/>
    </w:pPr>
    <w:rPr>
      <w:b/>
      <w:bCs/>
      <w:sz w:val="28"/>
      <w:szCs w:val="28"/>
    </w:rPr>
  </w:style>
  <w:style w:type="paragraph" w:styleId="Heading2">
    <w:name w:val="heading 2"/>
    <w:basedOn w:val="Normal"/>
    <w:next w:val="Normal"/>
    <w:link w:val="Heading2Char"/>
    <w:uiPriority w:val="99"/>
    <w:qFormat/>
    <w:rsid w:val="006D1F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hint="eastAsia"/>
      <w:b/>
      <w:bCs/>
      <w:kern w:val="32"/>
      <w:sz w:val="32"/>
      <w:szCs w:val="32"/>
      <w:rtl w:val="0"/>
      <w:cs w:val="0"/>
    </w:rPr>
  </w:style>
  <w:style w:type="character" w:customStyle="1" w:styleId="Heading2Char">
    <w:name w:val="Heading 2 Char"/>
    <w:link w:val="Heading2"/>
    <w:uiPriority w:val="9"/>
    <w:semiHidden/>
    <w:locked/>
    <w:rPr>
      <w:rFonts w:ascii="Cambria" w:eastAsia="Times New Roman" w:hAnsi="Cambria" w:cs="Times New Roman" w:hint="eastAsia"/>
      <w:b/>
      <w:bCs/>
      <w:i/>
      <w:iCs/>
      <w:sz w:val="28"/>
      <w:szCs w:val="28"/>
      <w:rtl w:val="0"/>
      <w:cs w:val="0"/>
    </w:rPr>
  </w:style>
  <w:style w:type="paragraph" w:styleId="BalloonText">
    <w:name w:val="Balloon Text"/>
    <w:basedOn w:val="Normal"/>
    <w:link w:val="BalloonTextChar"/>
    <w:uiPriority w:val="99"/>
    <w:semiHidden/>
    <w:rsid w:val="007D333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cs"/>
      <w:sz w:val="16"/>
      <w:szCs w:val="16"/>
      <w:rtl w:val="0"/>
      <w:cs w:val="0"/>
    </w:rPr>
  </w:style>
  <w:style w:type="paragraph" w:styleId="BodyText">
    <w:name w:val="Body Text"/>
    <w:basedOn w:val="Normal"/>
    <w:link w:val="BodyTextChar"/>
    <w:uiPriority w:val="99"/>
    <w:rsid w:val="00461BFE"/>
    <w:pPr>
      <w:spacing w:after="240"/>
      <w:jc w:val="both"/>
    </w:pPr>
  </w:style>
  <w:style w:type="character" w:customStyle="1" w:styleId="BodyTextChar">
    <w:name w:val="Body Text Char"/>
    <w:link w:val="BodyText"/>
    <w:uiPriority w:val="99"/>
    <w:locked/>
    <w:rsid w:val="00461BFE"/>
    <w:rPr>
      <w:rFonts w:cs="Times New Roman" w:hint="cs"/>
      <w:sz w:val="24"/>
      <w:szCs w:val="24"/>
      <w:rtl w:val="0"/>
      <w:cs w:val="0"/>
    </w:rPr>
  </w:style>
  <w:style w:type="character" w:styleId="Hyperlink">
    <w:name w:val="Hyperlink"/>
    <w:uiPriority w:val="99"/>
    <w:unhideWhenUsed/>
    <w:rsid w:val="00461BFE"/>
    <w:rPr>
      <w:rFonts w:cs="Times New Roman" w:hint="cs"/>
      <w:color w:val="0000FF"/>
      <w:u w:val="single"/>
      <w:rtl w:val="0"/>
      <w:cs w:val="0"/>
    </w:rPr>
  </w:style>
  <w:style w:type="character" w:styleId="CommentReference">
    <w:name w:val="annotation reference"/>
    <w:uiPriority w:val="99"/>
    <w:semiHidden/>
    <w:unhideWhenUsed/>
    <w:rsid w:val="00C01094"/>
    <w:rPr>
      <w:rFonts w:cs="Times New Roman" w:hint="cs"/>
      <w:sz w:val="16"/>
      <w:szCs w:val="16"/>
      <w:rtl w:val="0"/>
      <w:cs w:val="0"/>
    </w:rPr>
  </w:style>
  <w:style w:type="paragraph" w:styleId="CommentText">
    <w:name w:val="annotation text"/>
    <w:basedOn w:val="Normal"/>
    <w:link w:val="CommentTextChar"/>
    <w:uiPriority w:val="99"/>
    <w:semiHidden/>
    <w:unhideWhenUsed/>
    <w:rsid w:val="00C01094"/>
    <w:rPr>
      <w:sz w:val="20"/>
      <w:szCs w:val="20"/>
    </w:rPr>
  </w:style>
  <w:style w:type="character" w:customStyle="1" w:styleId="CommentTextChar">
    <w:name w:val="Comment Text Char"/>
    <w:link w:val="CommentText"/>
    <w:uiPriority w:val="99"/>
    <w:semiHidden/>
    <w:locked/>
    <w:rsid w:val="00C01094"/>
    <w:rPr>
      <w:rFonts w:cs="Times New Roman" w:hint="cs"/>
      <w:sz w:val="20"/>
      <w:szCs w:val="20"/>
      <w:rtl w:val="0"/>
      <w:cs w:val="0"/>
    </w:rPr>
  </w:style>
  <w:style w:type="paragraph" w:styleId="CommentSubject">
    <w:name w:val="annotation subject"/>
    <w:basedOn w:val="CommentText"/>
    <w:next w:val="CommentText"/>
    <w:link w:val="CommentSubjectChar"/>
    <w:uiPriority w:val="99"/>
    <w:semiHidden/>
    <w:unhideWhenUsed/>
    <w:rsid w:val="00C01094"/>
    <w:rPr>
      <w:b/>
      <w:bCs/>
    </w:rPr>
  </w:style>
  <w:style w:type="character" w:customStyle="1" w:styleId="CommentSubjectChar">
    <w:name w:val="Comment Subject Char"/>
    <w:link w:val="CommentSubject"/>
    <w:uiPriority w:val="99"/>
    <w:semiHidden/>
    <w:locked/>
    <w:rsid w:val="00C01094"/>
    <w:rPr>
      <w:b/>
      <w:bCs/>
      <w:rtl w:val="0"/>
      <w:cs w:val="0"/>
    </w:rPr>
  </w:style>
  <w:style w:type="paragraph" w:styleId="ListParagraph">
    <w:name w:val="List Paragraph"/>
    <w:basedOn w:val="Normal"/>
    <w:uiPriority w:val="34"/>
    <w:qFormat/>
    <w:rsid w:val="00FB2D91"/>
    <w:pPr>
      <w:ind w:left="720"/>
      <w:contextualSpacing/>
    </w:pPr>
  </w:style>
  <w:style w:type="paragraph" w:styleId="Header">
    <w:name w:val="header"/>
    <w:basedOn w:val="Normal"/>
    <w:link w:val="HeaderChar"/>
    <w:uiPriority w:val="99"/>
    <w:unhideWhenUsed/>
    <w:rsid w:val="0080373E"/>
    <w:pPr>
      <w:tabs>
        <w:tab w:val="center" w:pos="4536"/>
        <w:tab w:val="right" w:pos="9072"/>
      </w:tabs>
    </w:pPr>
  </w:style>
  <w:style w:type="character" w:customStyle="1" w:styleId="HeaderChar">
    <w:name w:val="Header Char"/>
    <w:basedOn w:val="DefaultParagraphFont"/>
    <w:link w:val="Header"/>
    <w:uiPriority w:val="99"/>
    <w:rsid w:val="0080373E"/>
    <w:rPr>
      <w:sz w:val="24"/>
      <w:szCs w:val="24"/>
    </w:rPr>
  </w:style>
  <w:style w:type="paragraph" w:styleId="Footer">
    <w:name w:val="footer"/>
    <w:basedOn w:val="Normal"/>
    <w:link w:val="FooterChar"/>
    <w:uiPriority w:val="99"/>
    <w:unhideWhenUsed/>
    <w:rsid w:val="0080373E"/>
    <w:pPr>
      <w:tabs>
        <w:tab w:val="center" w:pos="4536"/>
        <w:tab w:val="right" w:pos="9072"/>
      </w:tabs>
    </w:pPr>
  </w:style>
  <w:style w:type="character" w:customStyle="1" w:styleId="FooterChar">
    <w:name w:val="Footer Char"/>
    <w:basedOn w:val="DefaultParagraphFont"/>
    <w:link w:val="Footer"/>
    <w:uiPriority w:val="99"/>
    <w:rsid w:val="0080373E"/>
    <w:rPr>
      <w:sz w:val="24"/>
      <w:szCs w:val="24"/>
    </w:rPr>
  </w:style>
  <w:style w:type="character" w:styleId="Emphasis">
    <w:name w:val="Emphasis"/>
    <w:basedOn w:val="DefaultParagraphFont"/>
    <w:uiPriority w:val="20"/>
    <w:qFormat/>
    <w:rsid w:val="00F563CE"/>
    <w:rPr>
      <w:i/>
      <w:iCs/>
    </w:rPr>
  </w:style>
  <w:style w:type="paragraph" w:customStyle="1" w:styleId="paragraph">
    <w:name w:val="paragraph"/>
    <w:basedOn w:val="Normal"/>
    <w:rsid w:val="001D7187"/>
    <w:rPr>
      <w:rFonts w:hint="default"/>
    </w:rPr>
  </w:style>
  <w:style w:type="character" w:customStyle="1" w:styleId="normaltextrun1">
    <w:name w:val="normaltextrun1"/>
    <w:basedOn w:val="DefaultParagraphFont"/>
    <w:rsid w:val="001D7187"/>
  </w:style>
  <w:style w:type="character" w:customStyle="1" w:styleId="eop">
    <w:name w:val="eop"/>
    <w:basedOn w:val="DefaultParagraphFont"/>
    <w:rsid w:val="001D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80892">
      <w:bodyDiv w:val="1"/>
      <w:marLeft w:val="0"/>
      <w:marRight w:val="0"/>
      <w:marTop w:val="0"/>
      <w:marBottom w:val="0"/>
      <w:divBdr>
        <w:top w:val="none" w:sz="0" w:space="0" w:color="auto"/>
        <w:left w:val="none" w:sz="0" w:space="0" w:color="auto"/>
        <w:bottom w:val="none" w:sz="0" w:space="0" w:color="auto"/>
        <w:right w:val="none" w:sz="0" w:space="0" w:color="auto"/>
      </w:divBdr>
    </w:div>
    <w:div w:id="714964135">
      <w:bodyDiv w:val="1"/>
      <w:marLeft w:val="0"/>
      <w:marRight w:val="0"/>
      <w:marTop w:val="0"/>
      <w:marBottom w:val="0"/>
      <w:divBdr>
        <w:top w:val="none" w:sz="0" w:space="0" w:color="auto"/>
        <w:left w:val="none" w:sz="0" w:space="0" w:color="auto"/>
        <w:bottom w:val="none" w:sz="0" w:space="0" w:color="auto"/>
        <w:right w:val="none" w:sz="0" w:space="0" w:color="auto"/>
      </w:divBdr>
    </w:div>
    <w:div w:id="906185090">
      <w:bodyDiv w:val="1"/>
      <w:marLeft w:val="0"/>
      <w:marRight w:val="0"/>
      <w:marTop w:val="0"/>
      <w:marBottom w:val="0"/>
      <w:divBdr>
        <w:top w:val="none" w:sz="0" w:space="0" w:color="auto"/>
        <w:left w:val="none" w:sz="0" w:space="0" w:color="auto"/>
        <w:bottom w:val="none" w:sz="0" w:space="0" w:color="auto"/>
        <w:right w:val="none" w:sz="0" w:space="0" w:color="auto"/>
      </w:divBdr>
      <w:divsChild>
        <w:div w:id="902985294">
          <w:marLeft w:val="0"/>
          <w:marRight w:val="0"/>
          <w:marTop w:val="0"/>
          <w:marBottom w:val="0"/>
          <w:divBdr>
            <w:top w:val="none" w:sz="0" w:space="0" w:color="auto"/>
            <w:left w:val="none" w:sz="0" w:space="0" w:color="auto"/>
            <w:bottom w:val="none" w:sz="0" w:space="0" w:color="auto"/>
            <w:right w:val="none" w:sz="0" w:space="0" w:color="auto"/>
          </w:divBdr>
          <w:divsChild>
            <w:div w:id="598100755">
              <w:marLeft w:val="0"/>
              <w:marRight w:val="0"/>
              <w:marTop w:val="0"/>
              <w:marBottom w:val="0"/>
              <w:divBdr>
                <w:top w:val="none" w:sz="0" w:space="0" w:color="auto"/>
                <w:left w:val="none" w:sz="0" w:space="0" w:color="auto"/>
                <w:bottom w:val="none" w:sz="0" w:space="0" w:color="auto"/>
                <w:right w:val="none" w:sz="0" w:space="0" w:color="auto"/>
              </w:divBdr>
              <w:divsChild>
                <w:div w:id="69356824">
                  <w:marLeft w:val="0"/>
                  <w:marRight w:val="0"/>
                  <w:marTop w:val="0"/>
                  <w:marBottom w:val="0"/>
                  <w:divBdr>
                    <w:top w:val="none" w:sz="0" w:space="0" w:color="auto"/>
                    <w:left w:val="none" w:sz="0" w:space="0" w:color="auto"/>
                    <w:bottom w:val="none" w:sz="0" w:space="0" w:color="auto"/>
                    <w:right w:val="none" w:sz="0" w:space="0" w:color="auto"/>
                  </w:divBdr>
                  <w:divsChild>
                    <w:div w:id="1463309912">
                      <w:marLeft w:val="0"/>
                      <w:marRight w:val="0"/>
                      <w:marTop w:val="0"/>
                      <w:marBottom w:val="0"/>
                      <w:divBdr>
                        <w:top w:val="none" w:sz="0" w:space="0" w:color="auto"/>
                        <w:left w:val="none" w:sz="0" w:space="0" w:color="auto"/>
                        <w:bottom w:val="none" w:sz="0" w:space="0" w:color="auto"/>
                        <w:right w:val="none" w:sz="0" w:space="0" w:color="auto"/>
                      </w:divBdr>
                      <w:divsChild>
                        <w:div w:id="472988345">
                          <w:marLeft w:val="0"/>
                          <w:marRight w:val="0"/>
                          <w:marTop w:val="0"/>
                          <w:marBottom w:val="0"/>
                          <w:divBdr>
                            <w:top w:val="none" w:sz="0" w:space="0" w:color="auto"/>
                            <w:left w:val="none" w:sz="0" w:space="0" w:color="auto"/>
                            <w:bottom w:val="none" w:sz="0" w:space="0" w:color="auto"/>
                            <w:right w:val="none" w:sz="0" w:space="0" w:color="auto"/>
                          </w:divBdr>
                          <w:divsChild>
                            <w:div w:id="953950354">
                              <w:marLeft w:val="0"/>
                              <w:marRight w:val="0"/>
                              <w:marTop w:val="0"/>
                              <w:marBottom w:val="0"/>
                              <w:divBdr>
                                <w:top w:val="none" w:sz="0" w:space="0" w:color="auto"/>
                                <w:left w:val="none" w:sz="0" w:space="0" w:color="auto"/>
                                <w:bottom w:val="none" w:sz="0" w:space="0" w:color="auto"/>
                                <w:right w:val="none" w:sz="0" w:space="0" w:color="auto"/>
                              </w:divBdr>
                              <w:divsChild>
                                <w:div w:id="550726848">
                                  <w:marLeft w:val="0"/>
                                  <w:marRight w:val="0"/>
                                  <w:marTop w:val="0"/>
                                  <w:marBottom w:val="0"/>
                                  <w:divBdr>
                                    <w:top w:val="none" w:sz="0" w:space="0" w:color="auto"/>
                                    <w:left w:val="none" w:sz="0" w:space="0" w:color="auto"/>
                                    <w:bottom w:val="none" w:sz="0" w:space="0" w:color="auto"/>
                                    <w:right w:val="none" w:sz="0" w:space="0" w:color="auto"/>
                                  </w:divBdr>
                                  <w:divsChild>
                                    <w:div w:id="1411923963">
                                      <w:marLeft w:val="0"/>
                                      <w:marRight w:val="0"/>
                                      <w:marTop w:val="0"/>
                                      <w:marBottom w:val="0"/>
                                      <w:divBdr>
                                        <w:top w:val="none" w:sz="0" w:space="0" w:color="auto"/>
                                        <w:left w:val="none" w:sz="0" w:space="0" w:color="auto"/>
                                        <w:bottom w:val="none" w:sz="0" w:space="0" w:color="auto"/>
                                        <w:right w:val="none" w:sz="0" w:space="0" w:color="auto"/>
                                      </w:divBdr>
                                      <w:divsChild>
                                        <w:div w:id="628508422">
                                          <w:marLeft w:val="0"/>
                                          <w:marRight w:val="0"/>
                                          <w:marTop w:val="0"/>
                                          <w:marBottom w:val="0"/>
                                          <w:divBdr>
                                            <w:top w:val="none" w:sz="0" w:space="0" w:color="auto"/>
                                            <w:left w:val="none" w:sz="0" w:space="0" w:color="auto"/>
                                            <w:bottom w:val="none" w:sz="0" w:space="0" w:color="auto"/>
                                            <w:right w:val="none" w:sz="0" w:space="0" w:color="auto"/>
                                          </w:divBdr>
                                          <w:divsChild>
                                            <w:div w:id="1625455148">
                                              <w:marLeft w:val="0"/>
                                              <w:marRight w:val="0"/>
                                              <w:marTop w:val="0"/>
                                              <w:marBottom w:val="0"/>
                                              <w:divBdr>
                                                <w:top w:val="none" w:sz="0" w:space="0" w:color="auto"/>
                                                <w:left w:val="none" w:sz="0" w:space="0" w:color="auto"/>
                                                <w:bottom w:val="none" w:sz="0" w:space="0" w:color="auto"/>
                                                <w:right w:val="none" w:sz="0" w:space="0" w:color="auto"/>
                                              </w:divBdr>
                                              <w:divsChild>
                                                <w:div w:id="561214628">
                                                  <w:marLeft w:val="0"/>
                                                  <w:marRight w:val="0"/>
                                                  <w:marTop w:val="0"/>
                                                  <w:marBottom w:val="0"/>
                                                  <w:divBdr>
                                                    <w:top w:val="none" w:sz="0" w:space="0" w:color="auto"/>
                                                    <w:left w:val="none" w:sz="0" w:space="0" w:color="auto"/>
                                                    <w:bottom w:val="none" w:sz="0" w:space="0" w:color="auto"/>
                                                    <w:right w:val="none" w:sz="0" w:space="0" w:color="auto"/>
                                                  </w:divBdr>
                                                  <w:divsChild>
                                                    <w:div w:id="1524712070">
                                                      <w:marLeft w:val="0"/>
                                                      <w:marRight w:val="0"/>
                                                      <w:marTop w:val="0"/>
                                                      <w:marBottom w:val="0"/>
                                                      <w:divBdr>
                                                        <w:top w:val="single" w:sz="6" w:space="0" w:color="ABABAB"/>
                                                        <w:left w:val="single" w:sz="6" w:space="0" w:color="ABABAB"/>
                                                        <w:bottom w:val="none" w:sz="0" w:space="0" w:color="auto"/>
                                                        <w:right w:val="single" w:sz="6" w:space="0" w:color="ABABAB"/>
                                                      </w:divBdr>
                                                      <w:divsChild>
                                                        <w:div w:id="147553728">
                                                          <w:marLeft w:val="0"/>
                                                          <w:marRight w:val="0"/>
                                                          <w:marTop w:val="0"/>
                                                          <w:marBottom w:val="0"/>
                                                          <w:divBdr>
                                                            <w:top w:val="none" w:sz="0" w:space="0" w:color="auto"/>
                                                            <w:left w:val="none" w:sz="0" w:space="0" w:color="auto"/>
                                                            <w:bottom w:val="none" w:sz="0" w:space="0" w:color="auto"/>
                                                            <w:right w:val="none" w:sz="0" w:space="0" w:color="auto"/>
                                                          </w:divBdr>
                                                          <w:divsChild>
                                                            <w:div w:id="1463109777">
                                                              <w:marLeft w:val="0"/>
                                                              <w:marRight w:val="0"/>
                                                              <w:marTop w:val="0"/>
                                                              <w:marBottom w:val="0"/>
                                                              <w:divBdr>
                                                                <w:top w:val="none" w:sz="0" w:space="0" w:color="auto"/>
                                                                <w:left w:val="none" w:sz="0" w:space="0" w:color="auto"/>
                                                                <w:bottom w:val="none" w:sz="0" w:space="0" w:color="auto"/>
                                                                <w:right w:val="none" w:sz="0" w:space="0" w:color="auto"/>
                                                              </w:divBdr>
                                                              <w:divsChild>
                                                                <w:div w:id="2069571319">
                                                                  <w:marLeft w:val="0"/>
                                                                  <w:marRight w:val="0"/>
                                                                  <w:marTop w:val="0"/>
                                                                  <w:marBottom w:val="0"/>
                                                                  <w:divBdr>
                                                                    <w:top w:val="none" w:sz="0" w:space="0" w:color="auto"/>
                                                                    <w:left w:val="none" w:sz="0" w:space="0" w:color="auto"/>
                                                                    <w:bottom w:val="none" w:sz="0" w:space="0" w:color="auto"/>
                                                                    <w:right w:val="none" w:sz="0" w:space="0" w:color="auto"/>
                                                                  </w:divBdr>
                                                                  <w:divsChild>
                                                                    <w:div w:id="1554655601">
                                                                      <w:marLeft w:val="0"/>
                                                                      <w:marRight w:val="0"/>
                                                                      <w:marTop w:val="0"/>
                                                                      <w:marBottom w:val="0"/>
                                                                      <w:divBdr>
                                                                        <w:top w:val="none" w:sz="0" w:space="0" w:color="auto"/>
                                                                        <w:left w:val="none" w:sz="0" w:space="0" w:color="auto"/>
                                                                        <w:bottom w:val="none" w:sz="0" w:space="0" w:color="auto"/>
                                                                        <w:right w:val="none" w:sz="0" w:space="0" w:color="auto"/>
                                                                      </w:divBdr>
                                                                      <w:divsChild>
                                                                        <w:div w:id="612714643">
                                                                          <w:marLeft w:val="0"/>
                                                                          <w:marRight w:val="0"/>
                                                                          <w:marTop w:val="0"/>
                                                                          <w:marBottom w:val="0"/>
                                                                          <w:divBdr>
                                                                            <w:top w:val="none" w:sz="0" w:space="0" w:color="auto"/>
                                                                            <w:left w:val="none" w:sz="0" w:space="0" w:color="auto"/>
                                                                            <w:bottom w:val="none" w:sz="0" w:space="0" w:color="auto"/>
                                                                            <w:right w:val="none" w:sz="0" w:space="0" w:color="auto"/>
                                                                          </w:divBdr>
                                                                          <w:divsChild>
                                                                            <w:div w:id="300355753">
                                                                              <w:marLeft w:val="0"/>
                                                                              <w:marRight w:val="0"/>
                                                                              <w:marTop w:val="0"/>
                                                                              <w:marBottom w:val="0"/>
                                                                              <w:divBdr>
                                                                                <w:top w:val="none" w:sz="0" w:space="0" w:color="auto"/>
                                                                                <w:left w:val="none" w:sz="0" w:space="0" w:color="auto"/>
                                                                                <w:bottom w:val="none" w:sz="0" w:space="0" w:color="auto"/>
                                                                                <w:right w:val="none" w:sz="0" w:space="0" w:color="auto"/>
                                                                              </w:divBdr>
                                                                              <w:divsChild>
                                                                                <w:div w:id="680739363">
                                                                                  <w:marLeft w:val="0"/>
                                                                                  <w:marRight w:val="0"/>
                                                                                  <w:marTop w:val="0"/>
                                                                                  <w:marBottom w:val="0"/>
                                                                                  <w:divBdr>
                                                                                    <w:top w:val="none" w:sz="0" w:space="0" w:color="auto"/>
                                                                                    <w:left w:val="none" w:sz="0" w:space="0" w:color="auto"/>
                                                                                    <w:bottom w:val="none" w:sz="0" w:space="0" w:color="auto"/>
                                                                                    <w:right w:val="none" w:sz="0" w:space="0" w:color="auto"/>
                                                                                  </w:divBdr>
                                                                                </w:div>
                                                                                <w:div w:id="1448548566">
                                                                                  <w:marLeft w:val="0"/>
                                                                                  <w:marRight w:val="0"/>
                                                                                  <w:marTop w:val="0"/>
                                                                                  <w:marBottom w:val="0"/>
                                                                                  <w:divBdr>
                                                                                    <w:top w:val="none" w:sz="0" w:space="0" w:color="auto"/>
                                                                                    <w:left w:val="none" w:sz="0" w:space="0" w:color="auto"/>
                                                                                    <w:bottom w:val="none" w:sz="0" w:space="0" w:color="auto"/>
                                                                                    <w:right w:val="none" w:sz="0" w:space="0" w:color="auto"/>
                                                                                  </w:divBdr>
                                                                                </w:div>
                                                                                <w:div w:id="1889294554">
                                                                                  <w:marLeft w:val="0"/>
                                                                                  <w:marRight w:val="0"/>
                                                                                  <w:marTop w:val="0"/>
                                                                                  <w:marBottom w:val="0"/>
                                                                                  <w:divBdr>
                                                                                    <w:top w:val="none" w:sz="0" w:space="0" w:color="auto"/>
                                                                                    <w:left w:val="none" w:sz="0" w:space="0" w:color="auto"/>
                                                                                    <w:bottom w:val="none" w:sz="0" w:space="0" w:color="auto"/>
                                                                                    <w:right w:val="none" w:sz="0" w:space="0" w:color="auto"/>
                                                                                  </w:divBdr>
                                                                                  <w:divsChild>
                                                                                    <w:div w:id="1670207223">
                                                                                      <w:marLeft w:val="-75"/>
                                                                                      <w:marRight w:val="0"/>
                                                                                      <w:marTop w:val="30"/>
                                                                                      <w:marBottom w:val="30"/>
                                                                                      <w:divBdr>
                                                                                        <w:top w:val="none" w:sz="0" w:space="0" w:color="auto"/>
                                                                                        <w:left w:val="none" w:sz="0" w:space="0" w:color="auto"/>
                                                                                        <w:bottom w:val="none" w:sz="0" w:space="0" w:color="auto"/>
                                                                                        <w:right w:val="none" w:sz="0" w:space="0" w:color="auto"/>
                                                                                      </w:divBdr>
                                                                                      <w:divsChild>
                                                                                        <w:div w:id="87116822">
                                                                                          <w:marLeft w:val="0"/>
                                                                                          <w:marRight w:val="0"/>
                                                                                          <w:marTop w:val="0"/>
                                                                                          <w:marBottom w:val="0"/>
                                                                                          <w:divBdr>
                                                                                            <w:top w:val="none" w:sz="0" w:space="0" w:color="auto"/>
                                                                                            <w:left w:val="none" w:sz="0" w:space="0" w:color="auto"/>
                                                                                            <w:bottom w:val="none" w:sz="0" w:space="0" w:color="auto"/>
                                                                                            <w:right w:val="none" w:sz="0" w:space="0" w:color="auto"/>
                                                                                          </w:divBdr>
                                                                                          <w:divsChild>
                                                                                            <w:div w:id="1365597394">
                                                                                              <w:marLeft w:val="0"/>
                                                                                              <w:marRight w:val="0"/>
                                                                                              <w:marTop w:val="0"/>
                                                                                              <w:marBottom w:val="0"/>
                                                                                              <w:divBdr>
                                                                                                <w:top w:val="none" w:sz="0" w:space="0" w:color="auto"/>
                                                                                                <w:left w:val="none" w:sz="0" w:space="0" w:color="auto"/>
                                                                                                <w:bottom w:val="none" w:sz="0" w:space="0" w:color="auto"/>
                                                                                                <w:right w:val="none" w:sz="0" w:space="0" w:color="auto"/>
                                                                                              </w:divBdr>
                                                                                            </w:div>
                                                                                          </w:divsChild>
                                                                                        </w:div>
                                                                                        <w:div w:id="846214992">
                                                                                          <w:marLeft w:val="0"/>
                                                                                          <w:marRight w:val="0"/>
                                                                                          <w:marTop w:val="0"/>
                                                                                          <w:marBottom w:val="0"/>
                                                                                          <w:divBdr>
                                                                                            <w:top w:val="none" w:sz="0" w:space="0" w:color="auto"/>
                                                                                            <w:left w:val="none" w:sz="0" w:space="0" w:color="auto"/>
                                                                                            <w:bottom w:val="none" w:sz="0" w:space="0" w:color="auto"/>
                                                                                            <w:right w:val="none" w:sz="0" w:space="0" w:color="auto"/>
                                                                                          </w:divBdr>
                                                                                          <w:divsChild>
                                                                                            <w:div w:id="19817323">
                                                                                              <w:marLeft w:val="0"/>
                                                                                              <w:marRight w:val="0"/>
                                                                                              <w:marTop w:val="0"/>
                                                                                              <w:marBottom w:val="0"/>
                                                                                              <w:divBdr>
                                                                                                <w:top w:val="none" w:sz="0" w:space="0" w:color="auto"/>
                                                                                                <w:left w:val="none" w:sz="0" w:space="0" w:color="auto"/>
                                                                                                <w:bottom w:val="none" w:sz="0" w:space="0" w:color="auto"/>
                                                                                                <w:right w:val="none" w:sz="0" w:space="0" w:color="auto"/>
                                                                                              </w:divBdr>
                                                                                            </w:div>
                                                                                          </w:divsChild>
                                                                                        </w:div>
                                                                                        <w:div w:id="2137137075">
                                                                                          <w:marLeft w:val="0"/>
                                                                                          <w:marRight w:val="0"/>
                                                                                          <w:marTop w:val="0"/>
                                                                                          <w:marBottom w:val="0"/>
                                                                                          <w:divBdr>
                                                                                            <w:top w:val="none" w:sz="0" w:space="0" w:color="auto"/>
                                                                                            <w:left w:val="none" w:sz="0" w:space="0" w:color="auto"/>
                                                                                            <w:bottom w:val="none" w:sz="0" w:space="0" w:color="auto"/>
                                                                                            <w:right w:val="none" w:sz="0" w:space="0" w:color="auto"/>
                                                                                          </w:divBdr>
                                                                                          <w:divsChild>
                                                                                            <w:div w:id="349843773">
                                                                                              <w:marLeft w:val="0"/>
                                                                                              <w:marRight w:val="0"/>
                                                                                              <w:marTop w:val="0"/>
                                                                                              <w:marBottom w:val="0"/>
                                                                                              <w:divBdr>
                                                                                                <w:top w:val="none" w:sz="0" w:space="0" w:color="auto"/>
                                                                                                <w:left w:val="none" w:sz="0" w:space="0" w:color="auto"/>
                                                                                                <w:bottom w:val="none" w:sz="0" w:space="0" w:color="auto"/>
                                                                                                <w:right w:val="none" w:sz="0" w:space="0" w:color="auto"/>
                                                                                              </w:divBdr>
                                                                                            </w:div>
                                                                                          </w:divsChild>
                                                                                        </w:div>
                                                                                        <w:div w:id="1031030789">
                                                                                          <w:marLeft w:val="0"/>
                                                                                          <w:marRight w:val="0"/>
                                                                                          <w:marTop w:val="0"/>
                                                                                          <w:marBottom w:val="0"/>
                                                                                          <w:divBdr>
                                                                                            <w:top w:val="none" w:sz="0" w:space="0" w:color="auto"/>
                                                                                            <w:left w:val="none" w:sz="0" w:space="0" w:color="auto"/>
                                                                                            <w:bottom w:val="none" w:sz="0" w:space="0" w:color="auto"/>
                                                                                            <w:right w:val="none" w:sz="0" w:space="0" w:color="auto"/>
                                                                                          </w:divBdr>
                                                                                          <w:divsChild>
                                                                                            <w:div w:id="923027509">
                                                                                              <w:marLeft w:val="0"/>
                                                                                              <w:marRight w:val="0"/>
                                                                                              <w:marTop w:val="0"/>
                                                                                              <w:marBottom w:val="0"/>
                                                                                              <w:divBdr>
                                                                                                <w:top w:val="none" w:sz="0" w:space="0" w:color="auto"/>
                                                                                                <w:left w:val="none" w:sz="0" w:space="0" w:color="auto"/>
                                                                                                <w:bottom w:val="none" w:sz="0" w:space="0" w:color="auto"/>
                                                                                                <w:right w:val="none" w:sz="0" w:space="0" w:color="auto"/>
                                                                                              </w:divBdr>
                                                                                            </w:div>
                                                                                          </w:divsChild>
                                                                                        </w:div>
                                                                                        <w:div w:id="170413316">
                                                                                          <w:marLeft w:val="0"/>
                                                                                          <w:marRight w:val="0"/>
                                                                                          <w:marTop w:val="0"/>
                                                                                          <w:marBottom w:val="0"/>
                                                                                          <w:divBdr>
                                                                                            <w:top w:val="none" w:sz="0" w:space="0" w:color="auto"/>
                                                                                            <w:left w:val="none" w:sz="0" w:space="0" w:color="auto"/>
                                                                                            <w:bottom w:val="none" w:sz="0" w:space="0" w:color="auto"/>
                                                                                            <w:right w:val="none" w:sz="0" w:space="0" w:color="auto"/>
                                                                                          </w:divBdr>
                                                                                          <w:divsChild>
                                                                                            <w:div w:id="2073191061">
                                                                                              <w:marLeft w:val="0"/>
                                                                                              <w:marRight w:val="0"/>
                                                                                              <w:marTop w:val="0"/>
                                                                                              <w:marBottom w:val="0"/>
                                                                                              <w:divBdr>
                                                                                                <w:top w:val="none" w:sz="0" w:space="0" w:color="auto"/>
                                                                                                <w:left w:val="none" w:sz="0" w:space="0" w:color="auto"/>
                                                                                                <w:bottom w:val="none" w:sz="0" w:space="0" w:color="auto"/>
                                                                                                <w:right w:val="none" w:sz="0" w:space="0" w:color="auto"/>
                                                                                              </w:divBdr>
                                                                                            </w:div>
                                                                                          </w:divsChild>
                                                                                        </w:div>
                                                                                        <w:div w:id="839275776">
                                                                                          <w:marLeft w:val="0"/>
                                                                                          <w:marRight w:val="0"/>
                                                                                          <w:marTop w:val="0"/>
                                                                                          <w:marBottom w:val="0"/>
                                                                                          <w:divBdr>
                                                                                            <w:top w:val="none" w:sz="0" w:space="0" w:color="auto"/>
                                                                                            <w:left w:val="none" w:sz="0" w:space="0" w:color="auto"/>
                                                                                            <w:bottom w:val="none" w:sz="0" w:space="0" w:color="auto"/>
                                                                                            <w:right w:val="none" w:sz="0" w:space="0" w:color="auto"/>
                                                                                          </w:divBdr>
                                                                                          <w:divsChild>
                                                                                            <w:div w:id="653801020">
                                                                                              <w:marLeft w:val="0"/>
                                                                                              <w:marRight w:val="0"/>
                                                                                              <w:marTop w:val="0"/>
                                                                                              <w:marBottom w:val="0"/>
                                                                                              <w:divBdr>
                                                                                                <w:top w:val="none" w:sz="0" w:space="0" w:color="auto"/>
                                                                                                <w:left w:val="none" w:sz="0" w:space="0" w:color="auto"/>
                                                                                                <w:bottom w:val="none" w:sz="0" w:space="0" w:color="auto"/>
                                                                                                <w:right w:val="none" w:sz="0" w:space="0" w:color="auto"/>
                                                                                              </w:divBdr>
                                                                                            </w:div>
                                                                                          </w:divsChild>
                                                                                        </w:div>
                                                                                        <w:div w:id="937253214">
                                                                                          <w:marLeft w:val="0"/>
                                                                                          <w:marRight w:val="0"/>
                                                                                          <w:marTop w:val="0"/>
                                                                                          <w:marBottom w:val="0"/>
                                                                                          <w:divBdr>
                                                                                            <w:top w:val="none" w:sz="0" w:space="0" w:color="auto"/>
                                                                                            <w:left w:val="none" w:sz="0" w:space="0" w:color="auto"/>
                                                                                            <w:bottom w:val="none" w:sz="0" w:space="0" w:color="auto"/>
                                                                                            <w:right w:val="none" w:sz="0" w:space="0" w:color="auto"/>
                                                                                          </w:divBdr>
                                                                                          <w:divsChild>
                                                                                            <w:div w:id="151143243">
                                                                                              <w:marLeft w:val="0"/>
                                                                                              <w:marRight w:val="0"/>
                                                                                              <w:marTop w:val="0"/>
                                                                                              <w:marBottom w:val="0"/>
                                                                                              <w:divBdr>
                                                                                                <w:top w:val="none" w:sz="0" w:space="0" w:color="auto"/>
                                                                                                <w:left w:val="none" w:sz="0" w:space="0" w:color="auto"/>
                                                                                                <w:bottom w:val="none" w:sz="0" w:space="0" w:color="auto"/>
                                                                                                <w:right w:val="none" w:sz="0" w:space="0" w:color="auto"/>
                                                                                              </w:divBdr>
                                                                                            </w:div>
                                                                                          </w:divsChild>
                                                                                        </w:div>
                                                                                        <w:div w:id="1175220057">
                                                                                          <w:marLeft w:val="0"/>
                                                                                          <w:marRight w:val="0"/>
                                                                                          <w:marTop w:val="0"/>
                                                                                          <w:marBottom w:val="0"/>
                                                                                          <w:divBdr>
                                                                                            <w:top w:val="none" w:sz="0" w:space="0" w:color="auto"/>
                                                                                            <w:left w:val="none" w:sz="0" w:space="0" w:color="auto"/>
                                                                                            <w:bottom w:val="none" w:sz="0" w:space="0" w:color="auto"/>
                                                                                            <w:right w:val="none" w:sz="0" w:space="0" w:color="auto"/>
                                                                                          </w:divBdr>
                                                                                          <w:divsChild>
                                                                                            <w:div w:id="322201715">
                                                                                              <w:marLeft w:val="0"/>
                                                                                              <w:marRight w:val="0"/>
                                                                                              <w:marTop w:val="0"/>
                                                                                              <w:marBottom w:val="0"/>
                                                                                              <w:divBdr>
                                                                                                <w:top w:val="none" w:sz="0" w:space="0" w:color="auto"/>
                                                                                                <w:left w:val="none" w:sz="0" w:space="0" w:color="auto"/>
                                                                                                <w:bottom w:val="none" w:sz="0" w:space="0" w:color="auto"/>
                                                                                                <w:right w:val="none" w:sz="0" w:space="0" w:color="auto"/>
                                                                                              </w:divBdr>
                                                                                            </w:div>
                                                                                            <w:div w:id="1023552133">
                                                                                              <w:marLeft w:val="0"/>
                                                                                              <w:marRight w:val="0"/>
                                                                                              <w:marTop w:val="0"/>
                                                                                              <w:marBottom w:val="0"/>
                                                                                              <w:divBdr>
                                                                                                <w:top w:val="none" w:sz="0" w:space="0" w:color="auto"/>
                                                                                                <w:left w:val="none" w:sz="0" w:space="0" w:color="auto"/>
                                                                                                <w:bottom w:val="none" w:sz="0" w:space="0" w:color="auto"/>
                                                                                                <w:right w:val="none" w:sz="0" w:space="0" w:color="auto"/>
                                                                                              </w:divBdr>
                                                                                            </w:div>
                                                                                            <w:div w:id="887881930">
                                                                                              <w:marLeft w:val="0"/>
                                                                                              <w:marRight w:val="0"/>
                                                                                              <w:marTop w:val="0"/>
                                                                                              <w:marBottom w:val="0"/>
                                                                                              <w:divBdr>
                                                                                                <w:top w:val="none" w:sz="0" w:space="0" w:color="auto"/>
                                                                                                <w:left w:val="none" w:sz="0" w:space="0" w:color="auto"/>
                                                                                                <w:bottom w:val="none" w:sz="0" w:space="0" w:color="auto"/>
                                                                                                <w:right w:val="none" w:sz="0" w:space="0" w:color="auto"/>
                                                                                              </w:divBdr>
                                                                                            </w:div>
                                                                                          </w:divsChild>
                                                                                        </w:div>
                                                                                        <w:div w:id="510802873">
                                                                                          <w:marLeft w:val="0"/>
                                                                                          <w:marRight w:val="0"/>
                                                                                          <w:marTop w:val="0"/>
                                                                                          <w:marBottom w:val="0"/>
                                                                                          <w:divBdr>
                                                                                            <w:top w:val="none" w:sz="0" w:space="0" w:color="auto"/>
                                                                                            <w:left w:val="none" w:sz="0" w:space="0" w:color="auto"/>
                                                                                            <w:bottom w:val="none" w:sz="0" w:space="0" w:color="auto"/>
                                                                                            <w:right w:val="none" w:sz="0" w:space="0" w:color="auto"/>
                                                                                          </w:divBdr>
                                                                                          <w:divsChild>
                                                                                            <w:div w:id="1175728746">
                                                                                              <w:marLeft w:val="0"/>
                                                                                              <w:marRight w:val="0"/>
                                                                                              <w:marTop w:val="0"/>
                                                                                              <w:marBottom w:val="0"/>
                                                                                              <w:divBdr>
                                                                                                <w:top w:val="none" w:sz="0" w:space="0" w:color="auto"/>
                                                                                                <w:left w:val="none" w:sz="0" w:space="0" w:color="auto"/>
                                                                                                <w:bottom w:val="none" w:sz="0" w:space="0" w:color="auto"/>
                                                                                                <w:right w:val="none" w:sz="0" w:space="0" w:color="auto"/>
                                                                                              </w:divBdr>
                                                                                            </w:div>
                                                                                          </w:divsChild>
                                                                                        </w:div>
                                                                                        <w:div w:id="298657334">
                                                                                          <w:marLeft w:val="0"/>
                                                                                          <w:marRight w:val="0"/>
                                                                                          <w:marTop w:val="0"/>
                                                                                          <w:marBottom w:val="0"/>
                                                                                          <w:divBdr>
                                                                                            <w:top w:val="none" w:sz="0" w:space="0" w:color="auto"/>
                                                                                            <w:left w:val="none" w:sz="0" w:space="0" w:color="auto"/>
                                                                                            <w:bottom w:val="none" w:sz="0" w:space="0" w:color="auto"/>
                                                                                            <w:right w:val="none" w:sz="0" w:space="0" w:color="auto"/>
                                                                                          </w:divBdr>
                                                                                          <w:divsChild>
                                                                                            <w:div w:id="1326979107">
                                                                                              <w:marLeft w:val="0"/>
                                                                                              <w:marRight w:val="0"/>
                                                                                              <w:marTop w:val="0"/>
                                                                                              <w:marBottom w:val="0"/>
                                                                                              <w:divBdr>
                                                                                                <w:top w:val="none" w:sz="0" w:space="0" w:color="auto"/>
                                                                                                <w:left w:val="none" w:sz="0" w:space="0" w:color="auto"/>
                                                                                                <w:bottom w:val="none" w:sz="0" w:space="0" w:color="auto"/>
                                                                                                <w:right w:val="none" w:sz="0" w:space="0" w:color="auto"/>
                                                                                              </w:divBdr>
                                                                                            </w:div>
                                                                                          </w:divsChild>
                                                                                        </w:div>
                                                                                        <w:div w:id="2052998668">
                                                                                          <w:marLeft w:val="0"/>
                                                                                          <w:marRight w:val="0"/>
                                                                                          <w:marTop w:val="0"/>
                                                                                          <w:marBottom w:val="0"/>
                                                                                          <w:divBdr>
                                                                                            <w:top w:val="none" w:sz="0" w:space="0" w:color="auto"/>
                                                                                            <w:left w:val="none" w:sz="0" w:space="0" w:color="auto"/>
                                                                                            <w:bottom w:val="none" w:sz="0" w:space="0" w:color="auto"/>
                                                                                            <w:right w:val="none" w:sz="0" w:space="0" w:color="auto"/>
                                                                                          </w:divBdr>
                                                                                          <w:divsChild>
                                                                                            <w:div w:id="1842234646">
                                                                                              <w:marLeft w:val="0"/>
                                                                                              <w:marRight w:val="0"/>
                                                                                              <w:marTop w:val="0"/>
                                                                                              <w:marBottom w:val="0"/>
                                                                                              <w:divBdr>
                                                                                                <w:top w:val="none" w:sz="0" w:space="0" w:color="auto"/>
                                                                                                <w:left w:val="none" w:sz="0" w:space="0" w:color="auto"/>
                                                                                                <w:bottom w:val="none" w:sz="0" w:space="0" w:color="auto"/>
                                                                                                <w:right w:val="none" w:sz="0" w:space="0" w:color="auto"/>
                                                                                              </w:divBdr>
                                                                                            </w:div>
                                                                                          </w:divsChild>
                                                                                        </w:div>
                                                                                        <w:div w:id="991177889">
                                                                                          <w:marLeft w:val="0"/>
                                                                                          <w:marRight w:val="0"/>
                                                                                          <w:marTop w:val="0"/>
                                                                                          <w:marBottom w:val="0"/>
                                                                                          <w:divBdr>
                                                                                            <w:top w:val="none" w:sz="0" w:space="0" w:color="auto"/>
                                                                                            <w:left w:val="none" w:sz="0" w:space="0" w:color="auto"/>
                                                                                            <w:bottom w:val="none" w:sz="0" w:space="0" w:color="auto"/>
                                                                                            <w:right w:val="none" w:sz="0" w:space="0" w:color="auto"/>
                                                                                          </w:divBdr>
                                                                                          <w:divsChild>
                                                                                            <w:div w:id="1521746332">
                                                                                              <w:marLeft w:val="0"/>
                                                                                              <w:marRight w:val="0"/>
                                                                                              <w:marTop w:val="0"/>
                                                                                              <w:marBottom w:val="0"/>
                                                                                              <w:divBdr>
                                                                                                <w:top w:val="none" w:sz="0" w:space="0" w:color="auto"/>
                                                                                                <w:left w:val="none" w:sz="0" w:space="0" w:color="auto"/>
                                                                                                <w:bottom w:val="none" w:sz="0" w:space="0" w:color="auto"/>
                                                                                                <w:right w:val="none" w:sz="0" w:space="0" w:color="auto"/>
                                                                                              </w:divBdr>
                                                                                            </w:div>
                                                                                          </w:divsChild>
                                                                                        </w:div>
                                                                                        <w:div w:id="508106357">
                                                                                          <w:marLeft w:val="0"/>
                                                                                          <w:marRight w:val="0"/>
                                                                                          <w:marTop w:val="0"/>
                                                                                          <w:marBottom w:val="0"/>
                                                                                          <w:divBdr>
                                                                                            <w:top w:val="none" w:sz="0" w:space="0" w:color="auto"/>
                                                                                            <w:left w:val="none" w:sz="0" w:space="0" w:color="auto"/>
                                                                                            <w:bottom w:val="none" w:sz="0" w:space="0" w:color="auto"/>
                                                                                            <w:right w:val="none" w:sz="0" w:space="0" w:color="auto"/>
                                                                                          </w:divBdr>
                                                                                          <w:divsChild>
                                                                                            <w:div w:id="515122853">
                                                                                              <w:marLeft w:val="0"/>
                                                                                              <w:marRight w:val="0"/>
                                                                                              <w:marTop w:val="0"/>
                                                                                              <w:marBottom w:val="0"/>
                                                                                              <w:divBdr>
                                                                                                <w:top w:val="none" w:sz="0" w:space="0" w:color="auto"/>
                                                                                                <w:left w:val="none" w:sz="0" w:space="0" w:color="auto"/>
                                                                                                <w:bottom w:val="none" w:sz="0" w:space="0" w:color="auto"/>
                                                                                                <w:right w:val="none" w:sz="0" w:space="0" w:color="auto"/>
                                                                                              </w:divBdr>
                                                                                            </w:div>
                                                                                          </w:divsChild>
                                                                                        </w:div>
                                                                                        <w:div w:id="2077891980">
                                                                                          <w:marLeft w:val="0"/>
                                                                                          <w:marRight w:val="0"/>
                                                                                          <w:marTop w:val="0"/>
                                                                                          <w:marBottom w:val="0"/>
                                                                                          <w:divBdr>
                                                                                            <w:top w:val="none" w:sz="0" w:space="0" w:color="auto"/>
                                                                                            <w:left w:val="none" w:sz="0" w:space="0" w:color="auto"/>
                                                                                            <w:bottom w:val="none" w:sz="0" w:space="0" w:color="auto"/>
                                                                                            <w:right w:val="none" w:sz="0" w:space="0" w:color="auto"/>
                                                                                          </w:divBdr>
                                                                                          <w:divsChild>
                                                                                            <w:div w:id="500313568">
                                                                                              <w:marLeft w:val="0"/>
                                                                                              <w:marRight w:val="0"/>
                                                                                              <w:marTop w:val="0"/>
                                                                                              <w:marBottom w:val="0"/>
                                                                                              <w:divBdr>
                                                                                                <w:top w:val="none" w:sz="0" w:space="0" w:color="auto"/>
                                                                                                <w:left w:val="none" w:sz="0" w:space="0" w:color="auto"/>
                                                                                                <w:bottom w:val="none" w:sz="0" w:space="0" w:color="auto"/>
                                                                                                <w:right w:val="none" w:sz="0" w:space="0" w:color="auto"/>
                                                                                              </w:divBdr>
                                                                                            </w:div>
                                                                                          </w:divsChild>
                                                                                        </w:div>
                                                                                        <w:div w:id="2068918024">
                                                                                          <w:marLeft w:val="0"/>
                                                                                          <w:marRight w:val="0"/>
                                                                                          <w:marTop w:val="0"/>
                                                                                          <w:marBottom w:val="0"/>
                                                                                          <w:divBdr>
                                                                                            <w:top w:val="none" w:sz="0" w:space="0" w:color="auto"/>
                                                                                            <w:left w:val="none" w:sz="0" w:space="0" w:color="auto"/>
                                                                                            <w:bottom w:val="none" w:sz="0" w:space="0" w:color="auto"/>
                                                                                            <w:right w:val="none" w:sz="0" w:space="0" w:color="auto"/>
                                                                                          </w:divBdr>
                                                                                          <w:divsChild>
                                                                                            <w:div w:id="415129870">
                                                                                              <w:marLeft w:val="0"/>
                                                                                              <w:marRight w:val="0"/>
                                                                                              <w:marTop w:val="0"/>
                                                                                              <w:marBottom w:val="0"/>
                                                                                              <w:divBdr>
                                                                                                <w:top w:val="none" w:sz="0" w:space="0" w:color="auto"/>
                                                                                                <w:left w:val="none" w:sz="0" w:space="0" w:color="auto"/>
                                                                                                <w:bottom w:val="none" w:sz="0" w:space="0" w:color="auto"/>
                                                                                                <w:right w:val="none" w:sz="0" w:space="0" w:color="auto"/>
                                                                                              </w:divBdr>
                                                                                            </w:div>
                                                                                          </w:divsChild>
                                                                                        </w:div>
                                                                                        <w:div w:id="1376463352">
                                                                                          <w:marLeft w:val="0"/>
                                                                                          <w:marRight w:val="0"/>
                                                                                          <w:marTop w:val="0"/>
                                                                                          <w:marBottom w:val="0"/>
                                                                                          <w:divBdr>
                                                                                            <w:top w:val="none" w:sz="0" w:space="0" w:color="auto"/>
                                                                                            <w:left w:val="none" w:sz="0" w:space="0" w:color="auto"/>
                                                                                            <w:bottom w:val="none" w:sz="0" w:space="0" w:color="auto"/>
                                                                                            <w:right w:val="none" w:sz="0" w:space="0" w:color="auto"/>
                                                                                          </w:divBdr>
                                                                                          <w:divsChild>
                                                                                            <w:div w:id="1446268145">
                                                                                              <w:marLeft w:val="0"/>
                                                                                              <w:marRight w:val="0"/>
                                                                                              <w:marTop w:val="0"/>
                                                                                              <w:marBottom w:val="0"/>
                                                                                              <w:divBdr>
                                                                                                <w:top w:val="none" w:sz="0" w:space="0" w:color="auto"/>
                                                                                                <w:left w:val="none" w:sz="0" w:space="0" w:color="auto"/>
                                                                                                <w:bottom w:val="none" w:sz="0" w:space="0" w:color="auto"/>
                                                                                                <w:right w:val="none" w:sz="0" w:space="0" w:color="auto"/>
                                                                                              </w:divBdr>
                                                                                            </w:div>
                                                                                          </w:divsChild>
                                                                                        </w:div>
                                                                                        <w:div w:id="1949002020">
                                                                                          <w:marLeft w:val="0"/>
                                                                                          <w:marRight w:val="0"/>
                                                                                          <w:marTop w:val="0"/>
                                                                                          <w:marBottom w:val="0"/>
                                                                                          <w:divBdr>
                                                                                            <w:top w:val="none" w:sz="0" w:space="0" w:color="auto"/>
                                                                                            <w:left w:val="none" w:sz="0" w:space="0" w:color="auto"/>
                                                                                            <w:bottom w:val="none" w:sz="0" w:space="0" w:color="auto"/>
                                                                                            <w:right w:val="none" w:sz="0" w:space="0" w:color="auto"/>
                                                                                          </w:divBdr>
                                                                                          <w:divsChild>
                                                                                            <w:div w:id="706175750">
                                                                                              <w:marLeft w:val="0"/>
                                                                                              <w:marRight w:val="0"/>
                                                                                              <w:marTop w:val="0"/>
                                                                                              <w:marBottom w:val="0"/>
                                                                                              <w:divBdr>
                                                                                                <w:top w:val="none" w:sz="0" w:space="0" w:color="auto"/>
                                                                                                <w:left w:val="none" w:sz="0" w:space="0" w:color="auto"/>
                                                                                                <w:bottom w:val="none" w:sz="0" w:space="0" w:color="auto"/>
                                                                                                <w:right w:val="none" w:sz="0" w:space="0" w:color="auto"/>
                                                                                              </w:divBdr>
                                                                                            </w:div>
                                                                                          </w:divsChild>
                                                                                        </w:div>
                                                                                        <w:div w:id="1960528374">
                                                                                          <w:marLeft w:val="0"/>
                                                                                          <w:marRight w:val="0"/>
                                                                                          <w:marTop w:val="0"/>
                                                                                          <w:marBottom w:val="0"/>
                                                                                          <w:divBdr>
                                                                                            <w:top w:val="none" w:sz="0" w:space="0" w:color="auto"/>
                                                                                            <w:left w:val="none" w:sz="0" w:space="0" w:color="auto"/>
                                                                                            <w:bottom w:val="none" w:sz="0" w:space="0" w:color="auto"/>
                                                                                            <w:right w:val="none" w:sz="0" w:space="0" w:color="auto"/>
                                                                                          </w:divBdr>
                                                                                          <w:divsChild>
                                                                                            <w:div w:id="531118814">
                                                                                              <w:marLeft w:val="0"/>
                                                                                              <w:marRight w:val="0"/>
                                                                                              <w:marTop w:val="0"/>
                                                                                              <w:marBottom w:val="0"/>
                                                                                              <w:divBdr>
                                                                                                <w:top w:val="none" w:sz="0" w:space="0" w:color="auto"/>
                                                                                                <w:left w:val="none" w:sz="0" w:space="0" w:color="auto"/>
                                                                                                <w:bottom w:val="none" w:sz="0" w:space="0" w:color="auto"/>
                                                                                                <w:right w:val="none" w:sz="0" w:space="0" w:color="auto"/>
                                                                                              </w:divBdr>
                                                                                            </w:div>
                                                                                          </w:divsChild>
                                                                                        </w:div>
                                                                                        <w:div w:id="1001468137">
                                                                                          <w:marLeft w:val="0"/>
                                                                                          <w:marRight w:val="0"/>
                                                                                          <w:marTop w:val="0"/>
                                                                                          <w:marBottom w:val="0"/>
                                                                                          <w:divBdr>
                                                                                            <w:top w:val="none" w:sz="0" w:space="0" w:color="auto"/>
                                                                                            <w:left w:val="none" w:sz="0" w:space="0" w:color="auto"/>
                                                                                            <w:bottom w:val="none" w:sz="0" w:space="0" w:color="auto"/>
                                                                                            <w:right w:val="none" w:sz="0" w:space="0" w:color="auto"/>
                                                                                          </w:divBdr>
                                                                                          <w:divsChild>
                                                                                            <w:div w:id="1897155814">
                                                                                              <w:marLeft w:val="0"/>
                                                                                              <w:marRight w:val="0"/>
                                                                                              <w:marTop w:val="0"/>
                                                                                              <w:marBottom w:val="0"/>
                                                                                              <w:divBdr>
                                                                                                <w:top w:val="none" w:sz="0" w:space="0" w:color="auto"/>
                                                                                                <w:left w:val="none" w:sz="0" w:space="0" w:color="auto"/>
                                                                                                <w:bottom w:val="none" w:sz="0" w:space="0" w:color="auto"/>
                                                                                                <w:right w:val="none" w:sz="0" w:space="0" w:color="auto"/>
                                                                                              </w:divBdr>
                                                                                            </w:div>
                                                                                          </w:divsChild>
                                                                                        </w:div>
                                                                                        <w:div w:id="1591157035">
                                                                                          <w:marLeft w:val="0"/>
                                                                                          <w:marRight w:val="0"/>
                                                                                          <w:marTop w:val="0"/>
                                                                                          <w:marBottom w:val="0"/>
                                                                                          <w:divBdr>
                                                                                            <w:top w:val="none" w:sz="0" w:space="0" w:color="auto"/>
                                                                                            <w:left w:val="none" w:sz="0" w:space="0" w:color="auto"/>
                                                                                            <w:bottom w:val="none" w:sz="0" w:space="0" w:color="auto"/>
                                                                                            <w:right w:val="none" w:sz="0" w:space="0" w:color="auto"/>
                                                                                          </w:divBdr>
                                                                                          <w:divsChild>
                                                                                            <w:div w:id="1693800623">
                                                                                              <w:marLeft w:val="0"/>
                                                                                              <w:marRight w:val="0"/>
                                                                                              <w:marTop w:val="0"/>
                                                                                              <w:marBottom w:val="0"/>
                                                                                              <w:divBdr>
                                                                                                <w:top w:val="none" w:sz="0" w:space="0" w:color="auto"/>
                                                                                                <w:left w:val="none" w:sz="0" w:space="0" w:color="auto"/>
                                                                                                <w:bottom w:val="none" w:sz="0" w:space="0" w:color="auto"/>
                                                                                                <w:right w:val="none" w:sz="0" w:space="0" w:color="auto"/>
                                                                                              </w:divBdr>
                                                                                            </w:div>
                                                                                          </w:divsChild>
                                                                                        </w:div>
                                                                                        <w:div w:id="1456218591">
                                                                                          <w:marLeft w:val="0"/>
                                                                                          <w:marRight w:val="0"/>
                                                                                          <w:marTop w:val="0"/>
                                                                                          <w:marBottom w:val="0"/>
                                                                                          <w:divBdr>
                                                                                            <w:top w:val="none" w:sz="0" w:space="0" w:color="auto"/>
                                                                                            <w:left w:val="none" w:sz="0" w:space="0" w:color="auto"/>
                                                                                            <w:bottom w:val="none" w:sz="0" w:space="0" w:color="auto"/>
                                                                                            <w:right w:val="none" w:sz="0" w:space="0" w:color="auto"/>
                                                                                          </w:divBdr>
                                                                                          <w:divsChild>
                                                                                            <w:div w:id="1985699515">
                                                                                              <w:marLeft w:val="0"/>
                                                                                              <w:marRight w:val="0"/>
                                                                                              <w:marTop w:val="0"/>
                                                                                              <w:marBottom w:val="0"/>
                                                                                              <w:divBdr>
                                                                                                <w:top w:val="none" w:sz="0" w:space="0" w:color="auto"/>
                                                                                                <w:left w:val="none" w:sz="0" w:space="0" w:color="auto"/>
                                                                                                <w:bottom w:val="none" w:sz="0" w:space="0" w:color="auto"/>
                                                                                                <w:right w:val="none" w:sz="0" w:space="0" w:color="auto"/>
                                                                                              </w:divBdr>
                                                                                            </w:div>
                                                                                          </w:divsChild>
                                                                                        </w:div>
                                                                                        <w:div w:id="764572243">
                                                                                          <w:marLeft w:val="0"/>
                                                                                          <w:marRight w:val="0"/>
                                                                                          <w:marTop w:val="0"/>
                                                                                          <w:marBottom w:val="0"/>
                                                                                          <w:divBdr>
                                                                                            <w:top w:val="none" w:sz="0" w:space="0" w:color="auto"/>
                                                                                            <w:left w:val="none" w:sz="0" w:space="0" w:color="auto"/>
                                                                                            <w:bottom w:val="none" w:sz="0" w:space="0" w:color="auto"/>
                                                                                            <w:right w:val="none" w:sz="0" w:space="0" w:color="auto"/>
                                                                                          </w:divBdr>
                                                                                          <w:divsChild>
                                                                                            <w:div w:id="2084451550">
                                                                                              <w:marLeft w:val="0"/>
                                                                                              <w:marRight w:val="0"/>
                                                                                              <w:marTop w:val="0"/>
                                                                                              <w:marBottom w:val="0"/>
                                                                                              <w:divBdr>
                                                                                                <w:top w:val="none" w:sz="0" w:space="0" w:color="auto"/>
                                                                                                <w:left w:val="none" w:sz="0" w:space="0" w:color="auto"/>
                                                                                                <w:bottom w:val="none" w:sz="0" w:space="0" w:color="auto"/>
                                                                                                <w:right w:val="none" w:sz="0" w:space="0" w:color="auto"/>
                                                                                              </w:divBdr>
                                                                                            </w:div>
                                                                                          </w:divsChild>
                                                                                        </w:div>
                                                                                        <w:div w:id="45565163">
                                                                                          <w:marLeft w:val="0"/>
                                                                                          <w:marRight w:val="0"/>
                                                                                          <w:marTop w:val="0"/>
                                                                                          <w:marBottom w:val="0"/>
                                                                                          <w:divBdr>
                                                                                            <w:top w:val="none" w:sz="0" w:space="0" w:color="auto"/>
                                                                                            <w:left w:val="none" w:sz="0" w:space="0" w:color="auto"/>
                                                                                            <w:bottom w:val="none" w:sz="0" w:space="0" w:color="auto"/>
                                                                                            <w:right w:val="none" w:sz="0" w:space="0" w:color="auto"/>
                                                                                          </w:divBdr>
                                                                                          <w:divsChild>
                                                                                            <w:div w:id="2005551259">
                                                                                              <w:marLeft w:val="0"/>
                                                                                              <w:marRight w:val="0"/>
                                                                                              <w:marTop w:val="0"/>
                                                                                              <w:marBottom w:val="0"/>
                                                                                              <w:divBdr>
                                                                                                <w:top w:val="none" w:sz="0" w:space="0" w:color="auto"/>
                                                                                                <w:left w:val="none" w:sz="0" w:space="0" w:color="auto"/>
                                                                                                <w:bottom w:val="none" w:sz="0" w:space="0" w:color="auto"/>
                                                                                                <w:right w:val="none" w:sz="0" w:space="0" w:color="auto"/>
                                                                                              </w:divBdr>
                                                                                            </w:div>
                                                                                          </w:divsChild>
                                                                                        </w:div>
                                                                                        <w:div w:id="1226600349">
                                                                                          <w:marLeft w:val="0"/>
                                                                                          <w:marRight w:val="0"/>
                                                                                          <w:marTop w:val="0"/>
                                                                                          <w:marBottom w:val="0"/>
                                                                                          <w:divBdr>
                                                                                            <w:top w:val="none" w:sz="0" w:space="0" w:color="auto"/>
                                                                                            <w:left w:val="none" w:sz="0" w:space="0" w:color="auto"/>
                                                                                            <w:bottom w:val="none" w:sz="0" w:space="0" w:color="auto"/>
                                                                                            <w:right w:val="none" w:sz="0" w:space="0" w:color="auto"/>
                                                                                          </w:divBdr>
                                                                                          <w:divsChild>
                                                                                            <w:div w:id="24645962">
                                                                                              <w:marLeft w:val="0"/>
                                                                                              <w:marRight w:val="0"/>
                                                                                              <w:marTop w:val="0"/>
                                                                                              <w:marBottom w:val="0"/>
                                                                                              <w:divBdr>
                                                                                                <w:top w:val="none" w:sz="0" w:space="0" w:color="auto"/>
                                                                                                <w:left w:val="none" w:sz="0" w:space="0" w:color="auto"/>
                                                                                                <w:bottom w:val="none" w:sz="0" w:space="0" w:color="auto"/>
                                                                                                <w:right w:val="none" w:sz="0" w:space="0" w:color="auto"/>
                                                                                              </w:divBdr>
                                                                                            </w:div>
                                                                                          </w:divsChild>
                                                                                        </w:div>
                                                                                        <w:div w:id="636105285">
                                                                                          <w:marLeft w:val="0"/>
                                                                                          <w:marRight w:val="0"/>
                                                                                          <w:marTop w:val="0"/>
                                                                                          <w:marBottom w:val="0"/>
                                                                                          <w:divBdr>
                                                                                            <w:top w:val="none" w:sz="0" w:space="0" w:color="auto"/>
                                                                                            <w:left w:val="none" w:sz="0" w:space="0" w:color="auto"/>
                                                                                            <w:bottom w:val="none" w:sz="0" w:space="0" w:color="auto"/>
                                                                                            <w:right w:val="none" w:sz="0" w:space="0" w:color="auto"/>
                                                                                          </w:divBdr>
                                                                                          <w:divsChild>
                                                                                            <w:div w:id="361516292">
                                                                                              <w:marLeft w:val="0"/>
                                                                                              <w:marRight w:val="0"/>
                                                                                              <w:marTop w:val="0"/>
                                                                                              <w:marBottom w:val="0"/>
                                                                                              <w:divBdr>
                                                                                                <w:top w:val="none" w:sz="0" w:space="0" w:color="auto"/>
                                                                                                <w:left w:val="none" w:sz="0" w:space="0" w:color="auto"/>
                                                                                                <w:bottom w:val="none" w:sz="0" w:space="0" w:color="auto"/>
                                                                                                <w:right w:val="none" w:sz="0" w:space="0" w:color="auto"/>
                                                                                              </w:divBdr>
                                                                                            </w:div>
                                                                                            <w:div w:id="906770453">
                                                                                              <w:marLeft w:val="0"/>
                                                                                              <w:marRight w:val="0"/>
                                                                                              <w:marTop w:val="0"/>
                                                                                              <w:marBottom w:val="0"/>
                                                                                              <w:divBdr>
                                                                                                <w:top w:val="none" w:sz="0" w:space="0" w:color="auto"/>
                                                                                                <w:left w:val="none" w:sz="0" w:space="0" w:color="auto"/>
                                                                                                <w:bottom w:val="none" w:sz="0" w:space="0" w:color="auto"/>
                                                                                                <w:right w:val="none" w:sz="0" w:space="0" w:color="auto"/>
                                                                                              </w:divBdr>
                                                                                            </w:div>
                                                                                            <w:div w:id="225072039">
                                                                                              <w:marLeft w:val="0"/>
                                                                                              <w:marRight w:val="0"/>
                                                                                              <w:marTop w:val="0"/>
                                                                                              <w:marBottom w:val="0"/>
                                                                                              <w:divBdr>
                                                                                                <w:top w:val="none" w:sz="0" w:space="0" w:color="auto"/>
                                                                                                <w:left w:val="none" w:sz="0" w:space="0" w:color="auto"/>
                                                                                                <w:bottom w:val="none" w:sz="0" w:space="0" w:color="auto"/>
                                                                                                <w:right w:val="none" w:sz="0" w:space="0" w:color="auto"/>
                                                                                              </w:divBdr>
                                                                                            </w:div>
                                                                                            <w:div w:id="1187409415">
                                                                                              <w:marLeft w:val="0"/>
                                                                                              <w:marRight w:val="0"/>
                                                                                              <w:marTop w:val="0"/>
                                                                                              <w:marBottom w:val="0"/>
                                                                                              <w:divBdr>
                                                                                                <w:top w:val="none" w:sz="0" w:space="0" w:color="auto"/>
                                                                                                <w:left w:val="none" w:sz="0" w:space="0" w:color="auto"/>
                                                                                                <w:bottom w:val="none" w:sz="0" w:space="0" w:color="auto"/>
                                                                                                <w:right w:val="none" w:sz="0" w:space="0" w:color="auto"/>
                                                                                              </w:divBdr>
                                                                                            </w:div>
                                                                                          </w:divsChild>
                                                                                        </w:div>
                                                                                        <w:div w:id="1236356663">
                                                                                          <w:marLeft w:val="0"/>
                                                                                          <w:marRight w:val="0"/>
                                                                                          <w:marTop w:val="0"/>
                                                                                          <w:marBottom w:val="0"/>
                                                                                          <w:divBdr>
                                                                                            <w:top w:val="none" w:sz="0" w:space="0" w:color="auto"/>
                                                                                            <w:left w:val="none" w:sz="0" w:space="0" w:color="auto"/>
                                                                                            <w:bottom w:val="none" w:sz="0" w:space="0" w:color="auto"/>
                                                                                            <w:right w:val="none" w:sz="0" w:space="0" w:color="auto"/>
                                                                                          </w:divBdr>
                                                                                          <w:divsChild>
                                                                                            <w:div w:id="255212120">
                                                                                              <w:marLeft w:val="0"/>
                                                                                              <w:marRight w:val="0"/>
                                                                                              <w:marTop w:val="0"/>
                                                                                              <w:marBottom w:val="0"/>
                                                                                              <w:divBdr>
                                                                                                <w:top w:val="none" w:sz="0" w:space="0" w:color="auto"/>
                                                                                                <w:left w:val="none" w:sz="0" w:space="0" w:color="auto"/>
                                                                                                <w:bottom w:val="none" w:sz="0" w:space="0" w:color="auto"/>
                                                                                                <w:right w:val="none" w:sz="0" w:space="0" w:color="auto"/>
                                                                                              </w:divBdr>
                                                                                            </w:div>
                                                                                          </w:divsChild>
                                                                                        </w:div>
                                                                                        <w:div w:id="1069841382">
                                                                                          <w:marLeft w:val="0"/>
                                                                                          <w:marRight w:val="0"/>
                                                                                          <w:marTop w:val="0"/>
                                                                                          <w:marBottom w:val="0"/>
                                                                                          <w:divBdr>
                                                                                            <w:top w:val="none" w:sz="0" w:space="0" w:color="auto"/>
                                                                                            <w:left w:val="none" w:sz="0" w:space="0" w:color="auto"/>
                                                                                            <w:bottom w:val="none" w:sz="0" w:space="0" w:color="auto"/>
                                                                                            <w:right w:val="none" w:sz="0" w:space="0" w:color="auto"/>
                                                                                          </w:divBdr>
                                                                                          <w:divsChild>
                                                                                            <w:div w:id="737020346">
                                                                                              <w:marLeft w:val="0"/>
                                                                                              <w:marRight w:val="0"/>
                                                                                              <w:marTop w:val="0"/>
                                                                                              <w:marBottom w:val="0"/>
                                                                                              <w:divBdr>
                                                                                                <w:top w:val="none" w:sz="0" w:space="0" w:color="auto"/>
                                                                                                <w:left w:val="none" w:sz="0" w:space="0" w:color="auto"/>
                                                                                                <w:bottom w:val="none" w:sz="0" w:space="0" w:color="auto"/>
                                                                                                <w:right w:val="none" w:sz="0" w:space="0" w:color="auto"/>
                                                                                              </w:divBdr>
                                                                                            </w:div>
                                                                                          </w:divsChild>
                                                                                        </w:div>
                                                                                        <w:div w:id="977413648">
                                                                                          <w:marLeft w:val="0"/>
                                                                                          <w:marRight w:val="0"/>
                                                                                          <w:marTop w:val="0"/>
                                                                                          <w:marBottom w:val="0"/>
                                                                                          <w:divBdr>
                                                                                            <w:top w:val="none" w:sz="0" w:space="0" w:color="auto"/>
                                                                                            <w:left w:val="none" w:sz="0" w:space="0" w:color="auto"/>
                                                                                            <w:bottom w:val="none" w:sz="0" w:space="0" w:color="auto"/>
                                                                                            <w:right w:val="none" w:sz="0" w:space="0" w:color="auto"/>
                                                                                          </w:divBdr>
                                                                                          <w:divsChild>
                                                                                            <w:div w:id="1581524756">
                                                                                              <w:marLeft w:val="0"/>
                                                                                              <w:marRight w:val="0"/>
                                                                                              <w:marTop w:val="0"/>
                                                                                              <w:marBottom w:val="0"/>
                                                                                              <w:divBdr>
                                                                                                <w:top w:val="none" w:sz="0" w:space="0" w:color="auto"/>
                                                                                                <w:left w:val="none" w:sz="0" w:space="0" w:color="auto"/>
                                                                                                <w:bottom w:val="none" w:sz="0" w:space="0" w:color="auto"/>
                                                                                                <w:right w:val="none" w:sz="0" w:space="0" w:color="auto"/>
                                                                                              </w:divBdr>
                                                                                            </w:div>
                                                                                          </w:divsChild>
                                                                                        </w:div>
                                                                                        <w:div w:id="250968137">
                                                                                          <w:marLeft w:val="0"/>
                                                                                          <w:marRight w:val="0"/>
                                                                                          <w:marTop w:val="0"/>
                                                                                          <w:marBottom w:val="0"/>
                                                                                          <w:divBdr>
                                                                                            <w:top w:val="none" w:sz="0" w:space="0" w:color="auto"/>
                                                                                            <w:left w:val="none" w:sz="0" w:space="0" w:color="auto"/>
                                                                                            <w:bottom w:val="none" w:sz="0" w:space="0" w:color="auto"/>
                                                                                            <w:right w:val="none" w:sz="0" w:space="0" w:color="auto"/>
                                                                                          </w:divBdr>
                                                                                          <w:divsChild>
                                                                                            <w:div w:id="1055541480">
                                                                                              <w:marLeft w:val="0"/>
                                                                                              <w:marRight w:val="0"/>
                                                                                              <w:marTop w:val="0"/>
                                                                                              <w:marBottom w:val="0"/>
                                                                                              <w:divBdr>
                                                                                                <w:top w:val="none" w:sz="0" w:space="0" w:color="auto"/>
                                                                                                <w:left w:val="none" w:sz="0" w:space="0" w:color="auto"/>
                                                                                                <w:bottom w:val="none" w:sz="0" w:space="0" w:color="auto"/>
                                                                                                <w:right w:val="none" w:sz="0" w:space="0" w:color="auto"/>
                                                                                              </w:divBdr>
                                                                                            </w:div>
                                                                                          </w:divsChild>
                                                                                        </w:div>
                                                                                        <w:div w:id="2117675161">
                                                                                          <w:marLeft w:val="0"/>
                                                                                          <w:marRight w:val="0"/>
                                                                                          <w:marTop w:val="0"/>
                                                                                          <w:marBottom w:val="0"/>
                                                                                          <w:divBdr>
                                                                                            <w:top w:val="none" w:sz="0" w:space="0" w:color="auto"/>
                                                                                            <w:left w:val="none" w:sz="0" w:space="0" w:color="auto"/>
                                                                                            <w:bottom w:val="none" w:sz="0" w:space="0" w:color="auto"/>
                                                                                            <w:right w:val="none" w:sz="0" w:space="0" w:color="auto"/>
                                                                                          </w:divBdr>
                                                                                          <w:divsChild>
                                                                                            <w:div w:id="1153254068">
                                                                                              <w:marLeft w:val="0"/>
                                                                                              <w:marRight w:val="0"/>
                                                                                              <w:marTop w:val="0"/>
                                                                                              <w:marBottom w:val="0"/>
                                                                                              <w:divBdr>
                                                                                                <w:top w:val="none" w:sz="0" w:space="0" w:color="auto"/>
                                                                                                <w:left w:val="none" w:sz="0" w:space="0" w:color="auto"/>
                                                                                                <w:bottom w:val="none" w:sz="0" w:space="0" w:color="auto"/>
                                                                                                <w:right w:val="none" w:sz="0" w:space="0" w:color="auto"/>
                                                                                              </w:divBdr>
                                                                                            </w:div>
                                                                                          </w:divsChild>
                                                                                        </w:div>
                                                                                        <w:div w:id="1694265103">
                                                                                          <w:marLeft w:val="0"/>
                                                                                          <w:marRight w:val="0"/>
                                                                                          <w:marTop w:val="0"/>
                                                                                          <w:marBottom w:val="0"/>
                                                                                          <w:divBdr>
                                                                                            <w:top w:val="none" w:sz="0" w:space="0" w:color="auto"/>
                                                                                            <w:left w:val="none" w:sz="0" w:space="0" w:color="auto"/>
                                                                                            <w:bottom w:val="none" w:sz="0" w:space="0" w:color="auto"/>
                                                                                            <w:right w:val="none" w:sz="0" w:space="0" w:color="auto"/>
                                                                                          </w:divBdr>
                                                                                          <w:divsChild>
                                                                                            <w:div w:id="171722076">
                                                                                              <w:marLeft w:val="0"/>
                                                                                              <w:marRight w:val="0"/>
                                                                                              <w:marTop w:val="0"/>
                                                                                              <w:marBottom w:val="0"/>
                                                                                              <w:divBdr>
                                                                                                <w:top w:val="none" w:sz="0" w:space="0" w:color="auto"/>
                                                                                                <w:left w:val="none" w:sz="0" w:space="0" w:color="auto"/>
                                                                                                <w:bottom w:val="none" w:sz="0" w:space="0" w:color="auto"/>
                                                                                                <w:right w:val="none" w:sz="0" w:space="0" w:color="auto"/>
                                                                                              </w:divBdr>
                                                                                            </w:div>
                                                                                          </w:divsChild>
                                                                                        </w:div>
                                                                                        <w:div w:id="294411402">
                                                                                          <w:marLeft w:val="0"/>
                                                                                          <w:marRight w:val="0"/>
                                                                                          <w:marTop w:val="0"/>
                                                                                          <w:marBottom w:val="0"/>
                                                                                          <w:divBdr>
                                                                                            <w:top w:val="none" w:sz="0" w:space="0" w:color="auto"/>
                                                                                            <w:left w:val="none" w:sz="0" w:space="0" w:color="auto"/>
                                                                                            <w:bottom w:val="none" w:sz="0" w:space="0" w:color="auto"/>
                                                                                            <w:right w:val="none" w:sz="0" w:space="0" w:color="auto"/>
                                                                                          </w:divBdr>
                                                                                          <w:divsChild>
                                                                                            <w:div w:id="968585745">
                                                                                              <w:marLeft w:val="0"/>
                                                                                              <w:marRight w:val="0"/>
                                                                                              <w:marTop w:val="0"/>
                                                                                              <w:marBottom w:val="0"/>
                                                                                              <w:divBdr>
                                                                                                <w:top w:val="none" w:sz="0" w:space="0" w:color="auto"/>
                                                                                                <w:left w:val="none" w:sz="0" w:space="0" w:color="auto"/>
                                                                                                <w:bottom w:val="none" w:sz="0" w:space="0" w:color="auto"/>
                                                                                                <w:right w:val="none" w:sz="0" w:space="0" w:color="auto"/>
                                                                                              </w:divBdr>
                                                                                            </w:div>
                                                                                          </w:divsChild>
                                                                                        </w:div>
                                                                                        <w:div w:id="1796177659">
                                                                                          <w:marLeft w:val="0"/>
                                                                                          <w:marRight w:val="0"/>
                                                                                          <w:marTop w:val="0"/>
                                                                                          <w:marBottom w:val="0"/>
                                                                                          <w:divBdr>
                                                                                            <w:top w:val="none" w:sz="0" w:space="0" w:color="auto"/>
                                                                                            <w:left w:val="none" w:sz="0" w:space="0" w:color="auto"/>
                                                                                            <w:bottom w:val="none" w:sz="0" w:space="0" w:color="auto"/>
                                                                                            <w:right w:val="none" w:sz="0" w:space="0" w:color="auto"/>
                                                                                          </w:divBdr>
                                                                                          <w:divsChild>
                                                                                            <w:div w:id="765613478">
                                                                                              <w:marLeft w:val="0"/>
                                                                                              <w:marRight w:val="0"/>
                                                                                              <w:marTop w:val="0"/>
                                                                                              <w:marBottom w:val="0"/>
                                                                                              <w:divBdr>
                                                                                                <w:top w:val="none" w:sz="0" w:space="0" w:color="auto"/>
                                                                                                <w:left w:val="none" w:sz="0" w:space="0" w:color="auto"/>
                                                                                                <w:bottom w:val="none" w:sz="0" w:space="0" w:color="auto"/>
                                                                                                <w:right w:val="none" w:sz="0" w:space="0" w:color="auto"/>
                                                                                              </w:divBdr>
                                                                                            </w:div>
                                                                                          </w:divsChild>
                                                                                        </w:div>
                                                                                        <w:div w:id="883324427">
                                                                                          <w:marLeft w:val="0"/>
                                                                                          <w:marRight w:val="0"/>
                                                                                          <w:marTop w:val="0"/>
                                                                                          <w:marBottom w:val="0"/>
                                                                                          <w:divBdr>
                                                                                            <w:top w:val="none" w:sz="0" w:space="0" w:color="auto"/>
                                                                                            <w:left w:val="none" w:sz="0" w:space="0" w:color="auto"/>
                                                                                            <w:bottom w:val="none" w:sz="0" w:space="0" w:color="auto"/>
                                                                                            <w:right w:val="none" w:sz="0" w:space="0" w:color="auto"/>
                                                                                          </w:divBdr>
                                                                                          <w:divsChild>
                                                                                            <w:div w:id="109054284">
                                                                                              <w:marLeft w:val="0"/>
                                                                                              <w:marRight w:val="0"/>
                                                                                              <w:marTop w:val="0"/>
                                                                                              <w:marBottom w:val="0"/>
                                                                                              <w:divBdr>
                                                                                                <w:top w:val="none" w:sz="0" w:space="0" w:color="auto"/>
                                                                                                <w:left w:val="none" w:sz="0" w:space="0" w:color="auto"/>
                                                                                                <w:bottom w:val="none" w:sz="0" w:space="0" w:color="auto"/>
                                                                                                <w:right w:val="none" w:sz="0" w:space="0" w:color="auto"/>
                                                                                              </w:divBdr>
                                                                                            </w:div>
                                                                                          </w:divsChild>
                                                                                        </w:div>
                                                                                        <w:div w:id="657341305">
                                                                                          <w:marLeft w:val="0"/>
                                                                                          <w:marRight w:val="0"/>
                                                                                          <w:marTop w:val="0"/>
                                                                                          <w:marBottom w:val="0"/>
                                                                                          <w:divBdr>
                                                                                            <w:top w:val="none" w:sz="0" w:space="0" w:color="auto"/>
                                                                                            <w:left w:val="none" w:sz="0" w:space="0" w:color="auto"/>
                                                                                            <w:bottom w:val="none" w:sz="0" w:space="0" w:color="auto"/>
                                                                                            <w:right w:val="none" w:sz="0" w:space="0" w:color="auto"/>
                                                                                          </w:divBdr>
                                                                                          <w:divsChild>
                                                                                            <w:div w:id="982349400">
                                                                                              <w:marLeft w:val="0"/>
                                                                                              <w:marRight w:val="0"/>
                                                                                              <w:marTop w:val="0"/>
                                                                                              <w:marBottom w:val="0"/>
                                                                                              <w:divBdr>
                                                                                                <w:top w:val="none" w:sz="0" w:space="0" w:color="auto"/>
                                                                                                <w:left w:val="none" w:sz="0" w:space="0" w:color="auto"/>
                                                                                                <w:bottom w:val="none" w:sz="0" w:space="0" w:color="auto"/>
                                                                                                <w:right w:val="none" w:sz="0" w:space="0" w:color="auto"/>
                                                                                              </w:divBdr>
                                                                                            </w:div>
                                                                                          </w:divsChild>
                                                                                        </w:div>
                                                                                        <w:div w:id="621039941">
                                                                                          <w:marLeft w:val="0"/>
                                                                                          <w:marRight w:val="0"/>
                                                                                          <w:marTop w:val="0"/>
                                                                                          <w:marBottom w:val="0"/>
                                                                                          <w:divBdr>
                                                                                            <w:top w:val="none" w:sz="0" w:space="0" w:color="auto"/>
                                                                                            <w:left w:val="none" w:sz="0" w:space="0" w:color="auto"/>
                                                                                            <w:bottom w:val="none" w:sz="0" w:space="0" w:color="auto"/>
                                                                                            <w:right w:val="none" w:sz="0" w:space="0" w:color="auto"/>
                                                                                          </w:divBdr>
                                                                                          <w:divsChild>
                                                                                            <w:div w:id="1015301266">
                                                                                              <w:marLeft w:val="0"/>
                                                                                              <w:marRight w:val="0"/>
                                                                                              <w:marTop w:val="0"/>
                                                                                              <w:marBottom w:val="0"/>
                                                                                              <w:divBdr>
                                                                                                <w:top w:val="none" w:sz="0" w:space="0" w:color="auto"/>
                                                                                                <w:left w:val="none" w:sz="0" w:space="0" w:color="auto"/>
                                                                                                <w:bottom w:val="none" w:sz="0" w:space="0" w:color="auto"/>
                                                                                                <w:right w:val="none" w:sz="0" w:space="0" w:color="auto"/>
                                                                                              </w:divBdr>
                                                                                            </w:div>
                                                                                          </w:divsChild>
                                                                                        </w:div>
                                                                                        <w:div w:id="1147672599">
                                                                                          <w:marLeft w:val="0"/>
                                                                                          <w:marRight w:val="0"/>
                                                                                          <w:marTop w:val="0"/>
                                                                                          <w:marBottom w:val="0"/>
                                                                                          <w:divBdr>
                                                                                            <w:top w:val="none" w:sz="0" w:space="0" w:color="auto"/>
                                                                                            <w:left w:val="none" w:sz="0" w:space="0" w:color="auto"/>
                                                                                            <w:bottom w:val="none" w:sz="0" w:space="0" w:color="auto"/>
                                                                                            <w:right w:val="none" w:sz="0" w:space="0" w:color="auto"/>
                                                                                          </w:divBdr>
                                                                                          <w:divsChild>
                                                                                            <w:div w:id="1412698703">
                                                                                              <w:marLeft w:val="0"/>
                                                                                              <w:marRight w:val="0"/>
                                                                                              <w:marTop w:val="0"/>
                                                                                              <w:marBottom w:val="0"/>
                                                                                              <w:divBdr>
                                                                                                <w:top w:val="none" w:sz="0" w:space="0" w:color="auto"/>
                                                                                                <w:left w:val="none" w:sz="0" w:space="0" w:color="auto"/>
                                                                                                <w:bottom w:val="none" w:sz="0" w:space="0" w:color="auto"/>
                                                                                                <w:right w:val="none" w:sz="0" w:space="0" w:color="auto"/>
                                                                                              </w:divBdr>
                                                                                            </w:div>
                                                                                            <w:div w:id="1981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4961">
                                                                                  <w:marLeft w:val="0"/>
                                                                                  <w:marRight w:val="0"/>
                                                                                  <w:marTop w:val="0"/>
                                                                                  <w:marBottom w:val="0"/>
                                                                                  <w:divBdr>
                                                                                    <w:top w:val="none" w:sz="0" w:space="0" w:color="auto"/>
                                                                                    <w:left w:val="none" w:sz="0" w:space="0" w:color="auto"/>
                                                                                    <w:bottom w:val="none" w:sz="0" w:space="0" w:color="auto"/>
                                                                                    <w:right w:val="none" w:sz="0" w:space="0" w:color="auto"/>
                                                                                  </w:divBdr>
                                                                                </w:div>
                                                                                <w:div w:id="2107456983">
                                                                                  <w:marLeft w:val="0"/>
                                                                                  <w:marRight w:val="0"/>
                                                                                  <w:marTop w:val="0"/>
                                                                                  <w:marBottom w:val="0"/>
                                                                                  <w:divBdr>
                                                                                    <w:top w:val="none" w:sz="0" w:space="0" w:color="auto"/>
                                                                                    <w:left w:val="none" w:sz="0" w:space="0" w:color="auto"/>
                                                                                    <w:bottom w:val="none" w:sz="0" w:space="0" w:color="auto"/>
                                                                                    <w:right w:val="none" w:sz="0" w:space="0" w:color="auto"/>
                                                                                  </w:divBdr>
                                                                                </w:div>
                                                                                <w:div w:id="1919317795">
                                                                                  <w:marLeft w:val="0"/>
                                                                                  <w:marRight w:val="0"/>
                                                                                  <w:marTop w:val="0"/>
                                                                                  <w:marBottom w:val="0"/>
                                                                                  <w:divBdr>
                                                                                    <w:top w:val="none" w:sz="0" w:space="0" w:color="auto"/>
                                                                                    <w:left w:val="none" w:sz="0" w:space="0" w:color="auto"/>
                                                                                    <w:bottom w:val="none" w:sz="0" w:space="0" w:color="auto"/>
                                                                                    <w:right w:val="none" w:sz="0" w:space="0" w:color="auto"/>
                                                                                  </w:divBdr>
                                                                                </w:div>
                                                                                <w:div w:id="5434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83101">
      <w:bodyDiv w:val="1"/>
      <w:marLeft w:val="0"/>
      <w:marRight w:val="0"/>
      <w:marTop w:val="0"/>
      <w:marBottom w:val="0"/>
      <w:divBdr>
        <w:top w:val="none" w:sz="0" w:space="0" w:color="auto"/>
        <w:left w:val="none" w:sz="0" w:space="0" w:color="auto"/>
        <w:bottom w:val="none" w:sz="0" w:space="0" w:color="auto"/>
        <w:right w:val="none" w:sz="0" w:space="0" w:color="auto"/>
      </w:divBdr>
    </w:div>
    <w:div w:id="1213620257">
      <w:bodyDiv w:val="1"/>
      <w:marLeft w:val="0"/>
      <w:marRight w:val="0"/>
      <w:marTop w:val="0"/>
      <w:marBottom w:val="0"/>
      <w:divBdr>
        <w:top w:val="none" w:sz="0" w:space="0" w:color="auto"/>
        <w:left w:val="none" w:sz="0" w:space="0" w:color="auto"/>
        <w:bottom w:val="none" w:sz="0" w:space="0" w:color="auto"/>
        <w:right w:val="none" w:sz="0" w:space="0" w:color="auto"/>
      </w:divBdr>
    </w:div>
    <w:div w:id="127042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KINNITATUD</vt:lpstr>
    </vt:vector>
  </TitlesOfParts>
  <Company>SKA</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creator>Kätlin Vanari</dc:creator>
  <cp:lastModifiedBy>Kaisa Kägu</cp:lastModifiedBy>
  <cp:revision>2</cp:revision>
  <cp:lastPrinted>2010-09-24T02:06:00Z</cp:lastPrinted>
  <dcterms:created xsi:type="dcterms:W3CDTF">2019-05-24T11:58:00Z</dcterms:created>
  <dcterms:modified xsi:type="dcterms:W3CDTF">2019-05-24T11:58:00Z</dcterms:modified>
</cp:coreProperties>
</file>